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072" w:rsidRPr="008A6A31" w:rsidRDefault="00D66072" w:rsidP="00C13025">
      <w:pPr>
        <w:spacing w:after="120" w:line="0" w:lineRule="atLeast"/>
        <w:ind w:right="6"/>
        <w:jc w:val="center"/>
        <w:rPr>
          <w:rFonts w:ascii="Times New Roman" w:hAnsi="Times New Roman" w:cs="Times New Roman"/>
          <w:b/>
          <w:sz w:val="56"/>
        </w:rPr>
      </w:pPr>
      <w:r w:rsidRPr="008A6A31">
        <w:rPr>
          <w:rFonts w:ascii="Times New Roman" w:hAnsi="Times New Roman" w:cs="Times New Roman"/>
          <w:b/>
          <w:noProof/>
          <w:sz w:val="56"/>
        </w:rPr>
        <w:drawing>
          <wp:inline distT="0" distB="0" distL="0" distR="0">
            <wp:extent cx="5752465" cy="3094355"/>
            <wp:effectExtent l="0" t="0" r="0" b="0"/>
            <wp:docPr id="2" name="Resim 2" descr="C:\Users\win-7\Downloads\meb-logo-40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ownloads\meb-logo-40323.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2465" cy="3094355"/>
                    </a:xfrm>
                    <a:prstGeom prst="rect">
                      <a:avLst/>
                    </a:prstGeom>
                    <a:noFill/>
                    <a:ln>
                      <a:noFill/>
                    </a:ln>
                  </pic:spPr>
                </pic:pic>
              </a:graphicData>
            </a:graphic>
          </wp:inline>
        </w:drawing>
      </w:r>
    </w:p>
    <w:p w:rsidR="00D66072" w:rsidRPr="008A6A31" w:rsidRDefault="00D66072" w:rsidP="00C13025">
      <w:pPr>
        <w:spacing w:after="120" w:line="0" w:lineRule="atLeast"/>
        <w:ind w:right="6"/>
        <w:jc w:val="center"/>
        <w:rPr>
          <w:rFonts w:ascii="Times New Roman" w:hAnsi="Times New Roman" w:cs="Times New Roman"/>
          <w:b/>
          <w:sz w:val="56"/>
        </w:rPr>
      </w:pPr>
    </w:p>
    <w:p w:rsidR="00D66072" w:rsidRPr="008A6A31" w:rsidRDefault="00D66072" w:rsidP="00C13025">
      <w:pPr>
        <w:spacing w:after="120" w:line="0" w:lineRule="atLeast"/>
        <w:ind w:right="6"/>
        <w:jc w:val="center"/>
        <w:rPr>
          <w:rFonts w:ascii="Times New Roman" w:hAnsi="Times New Roman" w:cs="Times New Roman"/>
          <w:b/>
          <w:sz w:val="56"/>
        </w:rPr>
      </w:pPr>
    </w:p>
    <w:p w:rsidR="00D66072" w:rsidRPr="008A6A31" w:rsidRDefault="00D66072" w:rsidP="00C13025">
      <w:pPr>
        <w:spacing w:after="120" w:line="0" w:lineRule="atLeast"/>
        <w:ind w:right="6"/>
        <w:jc w:val="center"/>
        <w:rPr>
          <w:rFonts w:ascii="Times New Roman" w:hAnsi="Times New Roman" w:cs="Times New Roman"/>
          <w:b/>
          <w:sz w:val="56"/>
        </w:rPr>
      </w:pPr>
    </w:p>
    <w:p w:rsidR="00D66072" w:rsidRPr="008A6A31" w:rsidRDefault="00D66072" w:rsidP="003577EE">
      <w:pPr>
        <w:spacing w:after="120" w:line="0" w:lineRule="atLeast"/>
        <w:ind w:right="6"/>
        <w:jc w:val="center"/>
        <w:rPr>
          <w:rFonts w:ascii="Times New Roman" w:hAnsi="Times New Roman" w:cs="Times New Roman"/>
          <w:b/>
          <w:sz w:val="56"/>
        </w:rPr>
      </w:pPr>
      <w:r w:rsidRPr="008A6A31">
        <w:rPr>
          <w:rFonts w:ascii="Times New Roman" w:hAnsi="Times New Roman" w:cs="Times New Roman"/>
          <w:b/>
          <w:sz w:val="56"/>
        </w:rPr>
        <w:t>GERGER</w:t>
      </w:r>
    </w:p>
    <w:p w:rsidR="00D66072" w:rsidRPr="008A6A31" w:rsidRDefault="00D66072" w:rsidP="00C13025">
      <w:pPr>
        <w:spacing w:after="120" w:line="0" w:lineRule="atLeast"/>
        <w:ind w:right="6"/>
        <w:jc w:val="center"/>
        <w:rPr>
          <w:rFonts w:ascii="Times New Roman" w:hAnsi="Times New Roman" w:cs="Times New Roman"/>
          <w:b/>
          <w:sz w:val="56"/>
        </w:rPr>
      </w:pPr>
      <w:r w:rsidRPr="008A6A31">
        <w:rPr>
          <w:rFonts w:ascii="Times New Roman" w:hAnsi="Times New Roman" w:cs="Times New Roman"/>
          <w:b/>
          <w:sz w:val="56"/>
        </w:rPr>
        <w:t xml:space="preserve">GÖLYURT </w:t>
      </w:r>
      <w:r w:rsidR="007E1E4E">
        <w:rPr>
          <w:rFonts w:ascii="Times New Roman" w:hAnsi="Times New Roman" w:cs="Times New Roman"/>
          <w:b/>
          <w:sz w:val="56"/>
        </w:rPr>
        <w:t>İLKOKULU</w:t>
      </w:r>
    </w:p>
    <w:p w:rsidR="00D66072" w:rsidRPr="008A6A31" w:rsidRDefault="00D66072" w:rsidP="00C13025">
      <w:pPr>
        <w:spacing w:after="120" w:line="200" w:lineRule="exact"/>
        <w:rPr>
          <w:rFonts w:ascii="Times New Roman" w:eastAsia="Times New Roman" w:hAnsi="Times New Roman" w:cs="Times New Roman"/>
          <w:sz w:val="24"/>
        </w:rPr>
      </w:pPr>
    </w:p>
    <w:p w:rsidR="00D66072" w:rsidRPr="008A6A31" w:rsidRDefault="00D66072" w:rsidP="00C13025">
      <w:pPr>
        <w:spacing w:after="120" w:line="200" w:lineRule="exact"/>
        <w:rPr>
          <w:rFonts w:ascii="Times New Roman" w:eastAsia="Times New Roman" w:hAnsi="Times New Roman" w:cs="Times New Roman"/>
          <w:sz w:val="24"/>
        </w:rPr>
      </w:pPr>
    </w:p>
    <w:p w:rsidR="00D66072" w:rsidRPr="008A6A31" w:rsidRDefault="00D66072" w:rsidP="00C13025">
      <w:pPr>
        <w:spacing w:after="120" w:line="209" w:lineRule="exact"/>
        <w:rPr>
          <w:rFonts w:ascii="Times New Roman" w:eastAsia="Times New Roman" w:hAnsi="Times New Roman" w:cs="Times New Roman"/>
          <w:sz w:val="24"/>
        </w:rPr>
      </w:pPr>
    </w:p>
    <w:p w:rsidR="00D66072" w:rsidRPr="008A6A31" w:rsidRDefault="00D66072" w:rsidP="008A6A31">
      <w:pPr>
        <w:pBdr>
          <w:top w:val="single" w:sz="4" w:space="1" w:color="auto"/>
          <w:bottom w:val="single" w:sz="4" w:space="1" w:color="auto"/>
        </w:pBdr>
        <w:spacing w:after="120" w:line="0" w:lineRule="atLeast"/>
        <w:ind w:right="6"/>
        <w:jc w:val="center"/>
        <w:rPr>
          <w:rFonts w:ascii="Times New Roman" w:hAnsi="Times New Roman" w:cs="Times New Roman"/>
          <w:b/>
          <w:sz w:val="56"/>
        </w:rPr>
      </w:pPr>
      <w:r w:rsidRPr="008A6A31">
        <w:rPr>
          <w:rFonts w:ascii="Times New Roman" w:hAnsi="Times New Roman" w:cs="Times New Roman"/>
          <w:b/>
          <w:sz w:val="56"/>
        </w:rPr>
        <w:t>ENFEKSİYON ÖNLEME VE KONTROL</w:t>
      </w:r>
    </w:p>
    <w:p w:rsidR="00D66072" w:rsidRPr="008A6A31" w:rsidRDefault="00D66072" w:rsidP="008A6A31">
      <w:pPr>
        <w:pBdr>
          <w:top w:val="single" w:sz="4" w:space="1" w:color="auto"/>
          <w:bottom w:val="single" w:sz="4" w:space="1" w:color="auto"/>
        </w:pBdr>
        <w:spacing w:after="120" w:line="0" w:lineRule="atLeast"/>
        <w:ind w:right="6"/>
        <w:jc w:val="center"/>
        <w:rPr>
          <w:rFonts w:ascii="Times New Roman" w:hAnsi="Times New Roman" w:cs="Times New Roman"/>
          <w:b/>
          <w:sz w:val="56"/>
        </w:rPr>
      </w:pPr>
      <w:r w:rsidRPr="008A6A31">
        <w:rPr>
          <w:rFonts w:ascii="Times New Roman" w:hAnsi="Times New Roman" w:cs="Times New Roman"/>
          <w:b/>
          <w:sz w:val="56"/>
        </w:rPr>
        <w:t>EYLEM PLANI</w:t>
      </w:r>
    </w:p>
    <w:p w:rsidR="00D66072" w:rsidRPr="008A6A31" w:rsidRDefault="00D66072" w:rsidP="008A6A31">
      <w:pPr>
        <w:pBdr>
          <w:top w:val="single" w:sz="4" w:space="1" w:color="auto"/>
          <w:bottom w:val="single" w:sz="4" w:space="1" w:color="auto"/>
        </w:pBdr>
        <w:spacing w:after="120" w:line="0" w:lineRule="atLeast"/>
        <w:ind w:right="6"/>
        <w:jc w:val="center"/>
        <w:rPr>
          <w:rFonts w:ascii="Times New Roman" w:hAnsi="Times New Roman" w:cs="Times New Roman"/>
          <w:b/>
          <w:sz w:val="56"/>
        </w:rPr>
      </w:pPr>
      <w:r w:rsidRPr="008A6A31">
        <w:rPr>
          <w:rFonts w:ascii="Times New Roman" w:hAnsi="Times New Roman" w:cs="Times New Roman"/>
          <w:b/>
          <w:sz w:val="56"/>
        </w:rPr>
        <w:t>2020</w:t>
      </w:r>
    </w:p>
    <w:p w:rsidR="00D66072" w:rsidRPr="008A6A31" w:rsidRDefault="00D66072" w:rsidP="0070262E">
      <w:pPr>
        <w:tabs>
          <w:tab w:val="left" w:pos="2940"/>
        </w:tabs>
        <w:spacing w:after="120"/>
        <w:jc w:val="center"/>
        <w:rPr>
          <w:rFonts w:ascii="Times New Roman" w:hAnsi="Times New Roman" w:cs="Times New Roman"/>
          <w:sz w:val="44"/>
          <w:szCs w:val="24"/>
        </w:rPr>
      </w:pPr>
      <w:r w:rsidRPr="008A6A31">
        <w:rPr>
          <w:rFonts w:ascii="Times New Roman" w:hAnsi="Times New Roman" w:cs="Times New Roman"/>
          <w:b/>
          <w:sz w:val="44"/>
          <w:szCs w:val="24"/>
        </w:rPr>
        <w:lastRenderedPageBreak/>
        <w:t>İÇİNDEKİLER</w:t>
      </w:r>
    </w:p>
    <w:sdt>
      <w:sdtPr>
        <w:rPr>
          <w:rFonts w:ascii="Times New Roman" w:eastAsia="Calibri" w:hAnsi="Times New Roman" w:cs="Times New Roman"/>
          <w:b w:val="0"/>
          <w:bCs w:val="0"/>
          <w:color w:val="auto"/>
          <w:sz w:val="20"/>
          <w:szCs w:val="20"/>
        </w:rPr>
        <w:id w:val="1817991461"/>
        <w:docPartObj>
          <w:docPartGallery w:val="Table of Contents"/>
          <w:docPartUnique/>
        </w:docPartObj>
      </w:sdtPr>
      <w:sdtContent>
        <w:p w:rsidR="003577EE" w:rsidRPr="008A6A31" w:rsidRDefault="00BC5538" w:rsidP="00BC5538">
          <w:pPr>
            <w:pStyle w:val="TBal"/>
            <w:tabs>
              <w:tab w:val="left" w:pos="3740"/>
            </w:tabs>
            <w:rPr>
              <w:rFonts w:ascii="Times New Roman" w:hAnsi="Times New Roman" w:cs="Times New Roman"/>
              <w:b w:val="0"/>
              <w:i/>
            </w:rPr>
          </w:pPr>
          <w:r>
            <w:rPr>
              <w:rFonts w:ascii="Times New Roman" w:eastAsia="Calibri" w:hAnsi="Times New Roman" w:cs="Times New Roman"/>
              <w:b w:val="0"/>
              <w:bCs w:val="0"/>
              <w:color w:val="auto"/>
              <w:sz w:val="20"/>
              <w:szCs w:val="20"/>
            </w:rPr>
            <w:tab/>
          </w:r>
        </w:p>
        <w:p w:rsidR="00BC5538" w:rsidRDefault="008D0628">
          <w:pPr>
            <w:pStyle w:val="T1"/>
            <w:tabs>
              <w:tab w:val="left" w:pos="440"/>
              <w:tab w:val="right" w:leader="dot" w:pos="9062"/>
            </w:tabs>
            <w:rPr>
              <w:noProof/>
            </w:rPr>
          </w:pPr>
          <w:r w:rsidRPr="008D0628">
            <w:rPr>
              <w:rFonts w:ascii="Times New Roman" w:hAnsi="Times New Roman" w:cs="Times New Roman"/>
              <w:i/>
            </w:rPr>
            <w:fldChar w:fldCharType="begin"/>
          </w:r>
          <w:r w:rsidR="003577EE" w:rsidRPr="008A6A31">
            <w:rPr>
              <w:rFonts w:ascii="Times New Roman" w:hAnsi="Times New Roman" w:cs="Times New Roman"/>
              <w:i/>
            </w:rPr>
            <w:instrText xml:space="preserve"> TOC \o "1-3" \h \z \u </w:instrText>
          </w:r>
          <w:r w:rsidRPr="008D0628">
            <w:rPr>
              <w:rFonts w:ascii="Times New Roman" w:hAnsi="Times New Roman" w:cs="Times New Roman"/>
              <w:i/>
            </w:rPr>
            <w:fldChar w:fldCharType="separate"/>
          </w:r>
          <w:hyperlink w:anchor="_Toc49164447" w:history="1">
            <w:r w:rsidR="00BC5538" w:rsidRPr="001D4E4C">
              <w:rPr>
                <w:rStyle w:val="Kpr"/>
                <w:rFonts w:ascii="Times New Roman" w:eastAsia="Arial" w:hAnsi="Times New Roman" w:cs="Times New Roman"/>
                <w:b/>
                <w:noProof/>
              </w:rPr>
              <w:t>1.</w:t>
            </w:r>
            <w:r w:rsidR="00BC5538">
              <w:rPr>
                <w:noProof/>
              </w:rPr>
              <w:tab/>
            </w:r>
            <w:r w:rsidR="00BC5538" w:rsidRPr="001D4E4C">
              <w:rPr>
                <w:rStyle w:val="Kpr"/>
                <w:rFonts w:ascii="Times New Roman" w:eastAsia="Arial" w:hAnsi="Times New Roman" w:cs="Times New Roman"/>
                <w:b/>
                <w:noProof/>
              </w:rPr>
              <w:t>GİRİŞ</w:t>
            </w:r>
            <w:r w:rsidR="00BC5538">
              <w:rPr>
                <w:noProof/>
                <w:webHidden/>
              </w:rPr>
              <w:tab/>
            </w:r>
            <w:r>
              <w:rPr>
                <w:noProof/>
                <w:webHidden/>
              </w:rPr>
              <w:fldChar w:fldCharType="begin"/>
            </w:r>
            <w:r w:rsidR="00BC5538">
              <w:rPr>
                <w:noProof/>
                <w:webHidden/>
              </w:rPr>
              <w:instrText xml:space="preserve"> PAGEREF _Toc49164447 \h </w:instrText>
            </w:r>
            <w:r>
              <w:rPr>
                <w:noProof/>
                <w:webHidden/>
              </w:rPr>
            </w:r>
            <w:r>
              <w:rPr>
                <w:noProof/>
                <w:webHidden/>
              </w:rPr>
              <w:fldChar w:fldCharType="separate"/>
            </w:r>
            <w:r w:rsidR="00BC5538">
              <w:rPr>
                <w:noProof/>
                <w:webHidden/>
              </w:rPr>
              <w:t>4</w:t>
            </w:r>
            <w:r>
              <w:rPr>
                <w:noProof/>
                <w:webHidden/>
              </w:rPr>
              <w:fldChar w:fldCharType="end"/>
            </w:r>
          </w:hyperlink>
        </w:p>
        <w:p w:rsidR="00BC5538" w:rsidRDefault="008D0628">
          <w:pPr>
            <w:pStyle w:val="T2"/>
            <w:rPr>
              <w:rFonts w:cstheme="minorBidi"/>
              <w:b w:val="0"/>
            </w:rPr>
          </w:pPr>
          <w:hyperlink w:anchor="_Toc49164448" w:history="1">
            <w:r w:rsidR="00BC5538" w:rsidRPr="001D4E4C">
              <w:rPr>
                <w:rStyle w:val="Kpr"/>
                <w:rFonts w:eastAsia="Arial" w:cs="Times New Roman"/>
              </w:rPr>
              <w:t>1.1-Genel Bilgiler</w:t>
            </w:r>
            <w:r w:rsidR="00BC5538">
              <w:rPr>
                <w:webHidden/>
              </w:rPr>
              <w:tab/>
            </w:r>
            <w:r>
              <w:rPr>
                <w:webHidden/>
              </w:rPr>
              <w:fldChar w:fldCharType="begin"/>
            </w:r>
            <w:r w:rsidR="00BC5538">
              <w:rPr>
                <w:webHidden/>
              </w:rPr>
              <w:instrText xml:space="preserve"> PAGEREF _Toc49164448 \h </w:instrText>
            </w:r>
            <w:r>
              <w:rPr>
                <w:webHidden/>
              </w:rPr>
            </w:r>
            <w:r>
              <w:rPr>
                <w:webHidden/>
              </w:rPr>
              <w:fldChar w:fldCharType="separate"/>
            </w:r>
            <w:r w:rsidR="00BC5538">
              <w:rPr>
                <w:webHidden/>
              </w:rPr>
              <w:t>4</w:t>
            </w:r>
            <w:r>
              <w:rPr>
                <w:webHidden/>
              </w:rPr>
              <w:fldChar w:fldCharType="end"/>
            </w:r>
          </w:hyperlink>
        </w:p>
        <w:p w:rsidR="00BC5538" w:rsidRDefault="008D0628">
          <w:pPr>
            <w:pStyle w:val="T1"/>
            <w:tabs>
              <w:tab w:val="left" w:pos="440"/>
              <w:tab w:val="right" w:leader="dot" w:pos="9062"/>
            </w:tabs>
            <w:rPr>
              <w:noProof/>
            </w:rPr>
          </w:pPr>
          <w:hyperlink w:anchor="_Toc49164449" w:history="1">
            <w:r w:rsidR="00BC5538" w:rsidRPr="001D4E4C">
              <w:rPr>
                <w:rStyle w:val="Kpr"/>
                <w:rFonts w:ascii="Times New Roman" w:eastAsia="Arial" w:hAnsi="Times New Roman" w:cs="Times New Roman"/>
                <w:b/>
                <w:noProof/>
              </w:rPr>
              <w:t>2.</w:t>
            </w:r>
            <w:r w:rsidR="00BC5538">
              <w:rPr>
                <w:noProof/>
              </w:rPr>
              <w:tab/>
            </w:r>
            <w:r w:rsidR="00BC5538" w:rsidRPr="001D4E4C">
              <w:rPr>
                <w:rStyle w:val="Kpr"/>
                <w:rFonts w:ascii="Times New Roman" w:eastAsia="Arial" w:hAnsi="Times New Roman" w:cs="Times New Roman"/>
                <w:b/>
                <w:noProof/>
              </w:rPr>
              <w:t>AMAÇ ve HEDEFLER</w:t>
            </w:r>
            <w:r w:rsidR="00BC5538">
              <w:rPr>
                <w:noProof/>
                <w:webHidden/>
              </w:rPr>
              <w:tab/>
            </w:r>
            <w:r>
              <w:rPr>
                <w:noProof/>
                <w:webHidden/>
              </w:rPr>
              <w:fldChar w:fldCharType="begin"/>
            </w:r>
            <w:r w:rsidR="00BC5538">
              <w:rPr>
                <w:noProof/>
                <w:webHidden/>
              </w:rPr>
              <w:instrText xml:space="preserve"> PAGEREF _Toc49164449 \h </w:instrText>
            </w:r>
            <w:r>
              <w:rPr>
                <w:noProof/>
                <w:webHidden/>
              </w:rPr>
            </w:r>
            <w:r>
              <w:rPr>
                <w:noProof/>
                <w:webHidden/>
              </w:rPr>
              <w:fldChar w:fldCharType="separate"/>
            </w:r>
            <w:r w:rsidR="00BC5538">
              <w:rPr>
                <w:noProof/>
                <w:webHidden/>
              </w:rPr>
              <w:t>4</w:t>
            </w:r>
            <w:r>
              <w:rPr>
                <w:noProof/>
                <w:webHidden/>
              </w:rPr>
              <w:fldChar w:fldCharType="end"/>
            </w:r>
          </w:hyperlink>
        </w:p>
        <w:p w:rsidR="00BC5538" w:rsidRDefault="008D0628">
          <w:pPr>
            <w:pStyle w:val="T2"/>
            <w:rPr>
              <w:rFonts w:cstheme="minorBidi"/>
              <w:b w:val="0"/>
            </w:rPr>
          </w:pPr>
          <w:hyperlink w:anchor="_Toc49164450" w:history="1">
            <w:r w:rsidR="00BC5538" w:rsidRPr="001D4E4C">
              <w:rPr>
                <w:rStyle w:val="Kpr"/>
                <w:rFonts w:eastAsia="Arial" w:cs="Times New Roman"/>
              </w:rPr>
              <w:t>2.1-COVİD-19 Eylem Planı Amacı</w:t>
            </w:r>
            <w:r w:rsidR="00BC5538">
              <w:rPr>
                <w:webHidden/>
              </w:rPr>
              <w:tab/>
            </w:r>
            <w:r>
              <w:rPr>
                <w:webHidden/>
              </w:rPr>
              <w:fldChar w:fldCharType="begin"/>
            </w:r>
            <w:r w:rsidR="00BC5538">
              <w:rPr>
                <w:webHidden/>
              </w:rPr>
              <w:instrText xml:space="preserve"> PAGEREF _Toc49164450 \h </w:instrText>
            </w:r>
            <w:r>
              <w:rPr>
                <w:webHidden/>
              </w:rPr>
            </w:r>
            <w:r>
              <w:rPr>
                <w:webHidden/>
              </w:rPr>
              <w:fldChar w:fldCharType="separate"/>
            </w:r>
            <w:r w:rsidR="00BC5538">
              <w:rPr>
                <w:webHidden/>
              </w:rPr>
              <w:t>4</w:t>
            </w:r>
            <w:r>
              <w:rPr>
                <w:webHidden/>
              </w:rPr>
              <w:fldChar w:fldCharType="end"/>
            </w:r>
          </w:hyperlink>
        </w:p>
        <w:p w:rsidR="00BC5538" w:rsidRDefault="008D0628">
          <w:pPr>
            <w:pStyle w:val="T2"/>
            <w:rPr>
              <w:rFonts w:cstheme="minorBidi"/>
              <w:b w:val="0"/>
            </w:rPr>
          </w:pPr>
          <w:hyperlink w:anchor="_Toc49164451" w:history="1">
            <w:r w:rsidR="00BC5538" w:rsidRPr="001D4E4C">
              <w:rPr>
                <w:rStyle w:val="Kpr"/>
                <w:rFonts w:eastAsia="Arial" w:cs="Times New Roman"/>
              </w:rPr>
              <w:t>2.2-COVİD-19 Eylem Planı Hedefleri</w:t>
            </w:r>
            <w:r w:rsidR="00BC5538">
              <w:rPr>
                <w:webHidden/>
              </w:rPr>
              <w:tab/>
            </w:r>
            <w:r>
              <w:rPr>
                <w:webHidden/>
              </w:rPr>
              <w:fldChar w:fldCharType="begin"/>
            </w:r>
            <w:r w:rsidR="00BC5538">
              <w:rPr>
                <w:webHidden/>
              </w:rPr>
              <w:instrText xml:space="preserve"> PAGEREF _Toc49164451 \h </w:instrText>
            </w:r>
            <w:r>
              <w:rPr>
                <w:webHidden/>
              </w:rPr>
            </w:r>
            <w:r>
              <w:rPr>
                <w:webHidden/>
              </w:rPr>
              <w:fldChar w:fldCharType="separate"/>
            </w:r>
            <w:r w:rsidR="00BC5538">
              <w:rPr>
                <w:webHidden/>
              </w:rPr>
              <w:t>4</w:t>
            </w:r>
            <w:r>
              <w:rPr>
                <w:webHidden/>
              </w:rPr>
              <w:fldChar w:fldCharType="end"/>
            </w:r>
          </w:hyperlink>
        </w:p>
        <w:p w:rsidR="00BC5538" w:rsidRDefault="008D0628">
          <w:pPr>
            <w:pStyle w:val="T1"/>
            <w:tabs>
              <w:tab w:val="left" w:pos="440"/>
              <w:tab w:val="right" w:leader="dot" w:pos="9062"/>
            </w:tabs>
            <w:rPr>
              <w:noProof/>
            </w:rPr>
          </w:pPr>
          <w:hyperlink w:anchor="_Toc49164452" w:history="1">
            <w:r w:rsidR="00BC5538" w:rsidRPr="001D4E4C">
              <w:rPr>
                <w:rStyle w:val="Kpr"/>
                <w:rFonts w:ascii="Times New Roman" w:eastAsia="Arial" w:hAnsi="Times New Roman" w:cs="Times New Roman"/>
                <w:b/>
                <w:noProof/>
              </w:rPr>
              <w:t>3.</w:t>
            </w:r>
            <w:r w:rsidR="00BC5538">
              <w:rPr>
                <w:noProof/>
              </w:rPr>
              <w:tab/>
            </w:r>
            <w:r w:rsidR="00BC5538" w:rsidRPr="001D4E4C">
              <w:rPr>
                <w:rStyle w:val="Kpr"/>
                <w:rFonts w:ascii="Times New Roman" w:eastAsia="Arial" w:hAnsi="Times New Roman" w:cs="Times New Roman"/>
                <w:b/>
                <w:noProof/>
              </w:rPr>
              <w:t>KAPSAM</w:t>
            </w:r>
            <w:r w:rsidR="00BC5538">
              <w:rPr>
                <w:noProof/>
                <w:webHidden/>
              </w:rPr>
              <w:tab/>
            </w:r>
            <w:r>
              <w:rPr>
                <w:noProof/>
                <w:webHidden/>
              </w:rPr>
              <w:fldChar w:fldCharType="begin"/>
            </w:r>
            <w:r w:rsidR="00BC5538">
              <w:rPr>
                <w:noProof/>
                <w:webHidden/>
              </w:rPr>
              <w:instrText xml:space="preserve"> PAGEREF _Toc49164452 \h </w:instrText>
            </w:r>
            <w:r>
              <w:rPr>
                <w:noProof/>
                <w:webHidden/>
              </w:rPr>
            </w:r>
            <w:r>
              <w:rPr>
                <w:noProof/>
                <w:webHidden/>
              </w:rPr>
              <w:fldChar w:fldCharType="separate"/>
            </w:r>
            <w:r w:rsidR="00BC5538">
              <w:rPr>
                <w:noProof/>
                <w:webHidden/>
              </w:rPr>
              <w:t>5</w:t>
            </w:r>
            <w:r>
              <w:rPr>
                <w:noProof/>
                <w:webHidden/>
              </w:rPr>
              <w:fldChar w:fldCharType="end"/>
            </w:r>
          </w:hyperlink>
        </w:p>
        <w:p w:rsidR="00BC5538" w:rsidRDefault="008D0628">
          <w:pPr>
            <w:pStyle w:val="T1"/>
            <w:tabs>
              <w:tab w:val="left" w:pos="440"/>
              <w:tab w:val="right" w:leader="dot" w:pos="9062"/>
            </w:tabs>
            <w:rPr>
              <w:noProof/>
            </w:rPr>
          </w:pPr>
          <w:hyperlink w:anchor="_Toc49164453" w:history="1">
            <w:r w:rsidR="00BC5538" w:rsidRPr="001D4E4C">
              <w:rPr>
                <w:rStyle w:val="Kpr"/>
                <w:rFonts w:ascii="Times New Roman" w:hAnsi="Times New Roman" w:cs="Times New Roman"/>
                <w:noProof/>
              </w:rPr>
              <w:t>4.</w:t>
            </w:r>
            <w:r w:rsidR="00BC5538">
              <w:rPr>
                <w:noProof/>
              </w:rPr>
              <w:tab/>
            </w:r>
            <w:r w:rsidR="00BC5538" w:rsidRPr="001D4E4C">
              <w:rPr>
                <w:rStyle w:val="Kpr"/>
                <w:rFonts w:ascii="Times New Roman" w:hAnsi="Times New Roman" w:cs="Times New Roman"/>
                <w:noProof/>
              </w:rPr>
              <w:t>SALGININ YAYILMASINI ÖNLEME</w:t>
            </w:r>
            <w:r w:rsidR="00BC5538">
              <w:rPr>
                <w:noProof/>
                <w:webHidden/>
              </w:rPr>
              <w:tab/>
            </w:r>
            <w:r>
              <w:rPr>
                <w:noProof/>
                <w:webHidden/>
              </w:rPr>
              <w:fldChar w:fldCharType="begin"/>
            </w:r>
            <w:r w:rsidR="00BC5538">
              <w:rPr>
                <w:noProof/>
                <w:webHidden/>
              </w:rPr>
              <w:instrText xml:space="preserve"> PAGEREF _Toc49164453 \h </w:instrText>
            </w:r>
            <w:r>
              <w:rPr>
                <w:noProof/>
                <w:webHidden/>
              </w:rPr>
            </w:r>
            <w:r>
              <w:rPr>
                <w:noProof/>
                <w:webHidden/>
              </w:rPr>
              <w:fldChar w:fldCharType="separate"/>
            </w:r>
            <w:r w:rsidR="00BC5538">
              <w:rPr>
                <w:noProof/>
                <w:webHidden/>
              </w:rPr>
              <w:t>5</w:t>
            </w:r>
            <w:r>
              <w:rPr>
                <w:noProof/>
                <w:webHidden/>
              </w:rPr>
              <w:fldChar w:fldCharType="end"/>
            </w:r>
          </w:hyperlink>
        </w:p>
        <w:p w:rsidR="00BC5538" w:rsidRDefault="008D0628">
          <w:pPr>
            <w:pStyle w:val="T1"/>
            <w:tabs>
              <w:tab w:val="left" w:pos="440"/>
              <w:tab w:val="right" w:leader="dot" w:pos="9062"/>
            </w:tabs>
            <w:rPr>
              <w:noProof/>
            </w:rPr>
          </w:pPr>
          <w:hyperlink w:anchor="_Toc49164454" w:history="1">
            <w:r w:rsidR="00BC5538" w:rsidRPr="001D4E4C">
              <w:rPr>
                <w:rStyle w:val="Kpr"/>
                <w:rFonts w:ascii="Times New Roman" w:hAnsi="Times New Roman" w:cs="Times New Roman"/>
                <w:b/>
                <w:noProof/>
              </w:rPr>
              <w:t>5.</w:t>
            </w:r>
            <w:r w:rsidR="00BC5538">
              <w:rPr>
                <w:noProof/>
              </w:rPr>
              <w:tab/>
            </w:r>
            <w:r w:rsidR="00BC5538" w:rsidRPr="001D4E4C">
              <w:rPr>
                <w:rStyle w:val="Kpr"/>
                <w:rFonts w:ascii="Times New Roman" w:hAnsi="Times New Roman" w:cs="Times New Roman"/>
                <w:b/>
                <w:noProof/>
              </w:rPr>
              <w:t>COVİD-19 KAPSAMINDA ALINACAK ÖNLEMLER</w:t>
            </w:r>
            <w:r w:rsidR="00BC5538">
              <w:rPr>
                <w:noProof/>
                <w:webHidden/>
              </w:rPr>
              <w:tab/>
            </w:r>
            <w:r>
              <w:rPr>
                <w:noProof/>
                <w:webHidden/>
              </w:rPr>
              <w:fldChar w:fldCharType="begin"/>
            </w:r>
            <w:r w:rsidR="00BC5538">
              <w:rPr>
                <w:noProof/>
                <w:webHidden/>
              </w:rPr>
              <w:instrText xml:space="preserve"> PAGEREF _Toc49164454 \h </w:instrText>
            </w:r>
            <w:r>
              <w:rPr>
                <w:noProof/>
                <w:webHidden/>
              </w:rPr>
            </w:r>
            <w:r>
              <w:rPr>
                <w:noProof/>
                <w:webHidden/>
              </w:rPr>
              <w:fldChar w:fldCharType="separate"/>
            </w:r>
            <w:r w:rsidR="00BC5538">
              <w:rPr>
                <w:noProof/>
                <w:webHidden/>
              </w:rPr>
              <w:t>5</w:t>
            </w:r>
            <w:r>
              <w:rPr>
                <w:noProof/>
                <w:webHidden/>
              </w:rPr>
              <w:fldChar w:fldCharType="end"/>
            </w:r>
          </w:hyperlink>
        </w:p>
        <w:p w:rsidR="00BC5538" w:rsidRDefault="008D0628">
          <w:pPr>
            <w:pStyle w:val="T2"/>
            <w:rPr>
              <w:rFonts w:cstheme="minorBidi"/>
              <w:b w:val="0"/>
            </w:rPr>
          </w:pPr>
          <w:hyperlink w:anchor="_Toc49164455" w:history="1">
            <w:r w:rsidR="00BC5538" w:rsidRPr="001D4E4C">
              <w:rPr>
                <w:rStyle w:val="Kpr"/>
                <w:rFonts w:cs="Times New Roman"/>
              </w:rPr>
              <w:t>5.1-Kurum Giriş ve Çıkışlar</w:t>
            </w:r>
            <w:r w:rsidR="00BC5538">
              <w:rPr>
                <w:webHidden/>
              </w:rPr>
              <w:tab/>
            </w:r>
            <w:r>
              <w:rPr>
                <w:webHidden/>
              </w:rPr>
              <w:fldChar w:fldCharType="begin"/>
            </w:r>
            <w:r w:rsidR="00BC5538">
              <w:rPr>
                <w:webHidden/>
              </w:rPr>
              <w:instrText xml:space="preserve"> PAGEREF _Toc49164455 \h </w:instrText>
            </w:r>
            <w:r>
              <w:rPr>
                <w:webHidden/>
              </w:rPr>
            </w:r>
            <w:r>
              <w:rPr>
                <w:webHidden/>
              </w:rPr>
              <w:fldChar w:fldCharType="separate"/>
            </w:r>
            <w:r w:rsidR="00BC5538">
              <w:rPr>
                <w:webHidden/>
              </w:rPr>
              <w:t>5</w:t>
            </w:r>
            <w:r>
              <w:rPr>
                <w:webHidden/>
              </w:rPr>
              <w:fldChar w:fldCharType="end"/>
            </w:r>
          </w:hyperlink>
        </w:p>
        <w:p w:rsidR="00BC5538" w:rsidRDefault="008D0628">
          <w:pPr>
            <w:pStyle w:val="T2"/>
            <w:rPr>
              <w:rFonts w:cstheme="minorBidi"/>
              <w:b w:val="0"/>
            </w:rPr>
          </w:pPr>
          <w:hyperlink w:anchor="_Toc49164456" w:history="1">
            <w:r w:rsidR="00BC5538" w:rsidRPr="001D4E4C">
              <w:rPr>
                <w:rStyle w:val="Kpr"/>
                <w:rFonts w:cs="Times New Roman"/>
              </w:rPr>
              <w:t>5.2-Çalışma Ortamı</w:t>
            </w:r>
            <w:r w:rsidR="00BC5538">
              <w:rPr>
                <w:webHidden/>
              </w:rPr>
              <w:tab/>
            </w:r>
            <w:r>
              <w:rPr>
                <w:webHidden/>
              </w:rPr>
              <w:fldChar w:fldCharType="begin"/>
            </w:r>
            <w:r w:rsidR="00BC5538">
              <w:rPr>
                <w:webHidden/>
              </w:rPr>
              <w:instrText xml:space="preserve"> PAGEREF _Toc49164456 \h </w:instrText>
            </w:r>
            <w:r>
              <w:rPr>
                <w:webHidden/>
              </w:rPr>
            </w:r>
            <w:r>
              <w:rPr>
                <w:webHidden/>
              </w:rPr>
              <w:fldChar w:fldCharType="separate"/>
            </w:r>
            <w:r w:rsidR="00BC5538">
              <w:rPr>
                <w:webHidden/>
              </w:rPr>
              <w:t>5</w:t>
            </w:r>
            <w:r>
              <w:rPr>
                <w:webHidden/>
              </w:rPr>
              <w:fldChar w:fldCharType="end"/>
            </w:r>
          </w:hyperlink>
        </w:p>
        <w:p w:rsidR="00BC5538" w:rsidRDefault="008D0628">
          <w:pPr>
            <w:pStyle w:val="T2"/>
            <w:rPr>
              <w:rFonts w:cstheme="minorBidi"/>
              <w:b w:val="0"/>
            </w:rPr>
          </w:pPr>
          <w:hyperlink w:anchor="_Toc49164457" w:history="1">
            <w:r w:rsidR="00BC5538" w:rsidRPr="001D4E4C">
              <w:rPr>
                <w:rStyle w:val="Kpr"/>
                <w:rFonts w:cs="Times New Roman"/>
              </w:rPr>
              <w:t>5.3-Toplantı ve Eğitimler</w:t>
            </w:r>
            <w:r w:rsidR="00BC5538">
              <w:rPr>
                <w:webHidden/>
              </w:rPr>
              <w:tab/>
            </w:r>
            <w:r>
              <w:rPr>
                <w:webHidden/>
              </w:rPr>
              <w:fldChar w:fldCharType="begin"/>
            </w:r>
            <w:r w:rsidR="00BC5538">
              <w:rPr>
                <w:webHidden/>
              </w:rPr>
              <w:instrText xml:space="preserve"> PAGEREF _Toc49164457 \h </w:instrText>
            </w:r>
            <w:r>
              <w:rPr>
                <w:webHidden/>
              </w:rPr>
            </w:r>
            <w:r>
              <w:rPr>
                <w:webHidden/>
              </w:rPr>
              <w:fldChar w:fldCharType="separate"/>
            </w:r>
            <w:r w:rsidR="00BC5538">
              <w:rPr>
                <w:webHidden/>
              </w:rPr>
              <w:t>7</w:t>
            </w:r>
            <w:r>
              <w:rPr>
                <w:webHidden/>
              </w:rPr>
              <w:fldChar w:fldCharType="end"/>
            </w:r>
          </w:hyperlink>
        </w:p>
        <w:p w:rsidR="00BC5538" w:rsidRDefault="008D0628">
          <w:pPr>
            <w:pStyle w:val="T3"/>
            <w:tabs>
              <w:tab w:val="right" w:leader="dot" w:pos="9062"/>
            </w:tabs>
            <w:rPr>
              <w:noProof/>
            </w:rPr>
          </w:pPr>
          <w:hyperlink w:anchor="_Toc49164458" w:history="1">
            <w:r w:rsidR="00BC5538" w:rsidRPr="001D4E4C">
              <w:rPr>
                <w:rStyle w:val="Kpr"/>
                <w:rFonts w:ascii="Times New Roman" w:hAnsi="Times New Roman" w:cs="Times New Roman"/>
                <w:b/>
                <w:noProof/>
              </w:rPr>
              <w:t>Toplantı ve eğitim öncesinde veya sırasında;</w:t>
            </w:r>
            <w:r w:rsidR="00BC5538">
              <w:rPr>
                <w:noProof/>
                <w:webHidden/>
              </w:rPr>
              <w:tab/>
            </w:r>
            <w:r>
              <w:rPr>
                <w:noProof/>
                <w:webHidden/>
              </w:rPr>
              <w:fldChar w:fldCharType="begin"/>
            </w:r>
            <w:r w:rsidR="00BC5538">
              <w:rPr>
                <w:noProof/>
                <w:webHidden/>
              </w:rPr>
              <w:instrText xml:space="preserve"> PAGEREF _Toc49164458 \h </w:instrText>
            </w:r>
            <w:r>
              <w:rPr>
                <w:noProof/>
                <w:webHidden/>
              </w:rPr>
            </w:r>
            <w:r>
              <w:rPr>
                <w:noProof/>
                <w:webHidden/>
              </w:rPr>
              <w:fldChar w:fldCharType="separate"/>
            </w:r>
            <w:r w:rsidR="00BC5538">
              <w:rPr>
                <w:noProof/>
                <w:webHidden/>
              </w:rPr>
              <w:t>7</w:t>
            </w:r>
            <w:r>
              <w:rPr>
                <w:noProof/>
                <w:webHidden/>
              </w:rPr>
              <w:fldChar w:fldCharType="end"/>
            </w:r>
          </w:hyperlink>
        </w:p>
        <w:p w:rsidR="00BC5538" w:rsidRDefault="008D0628">
          <w:pPr>
            <w:pStyle w:val="T3"/>
            <w:tabs>
              <w:tab w:val="right" w:leader="dot" w:pos="9062"/>
            </w:tabs>
            <w:rPr>
              <w:noProof/>
            </w:rPr>
          </w:pPr>
          <w:hyperlink w:anchor="_Toc49164459" w:history="1">
            <w:r w:rsidR="00BC5538" w:rsidRPr="001D4E4C">
              <w:rPr>
                <w:rStyle w:val="Kpr"/>
                <w:rFonts w:ascii="Times New Roman" w:hAnsi="Times New Roman" w:cs="Times New Roman"/>
                <w:b/>
                <w:noProof/>
              </w:rPr>
              <w:t>Toplantıdan ve eğitimden sonra;</w:t>
            </w:r>
            <w:r w:rsidR="00BC5538">
              <w:rPr>
                <w:noProof/>
                <w:webHidden/>
              </w:rPr>
              <w:tab/>
            </w:r>
            <w:r>
              <w:rPr>
                <w:noProof/>
                <w:webHidden/>
              </w:rPr>
              <w:fldChar w:fldCharType="begin"/>
            </w:r>
            <w:r w:rsidR="00BC5538">
              <w:rPr>
                <w:noProof/>
                <w:webHidden/>
              </w:rPr>
              <w:instrText xml:space="preserve"> PAGEREF _Toc49164459 \h </w:instrText>
            </w:r>
            <w:r>
              <w:rPr>
                <w:noProof/>
                <w:webHidden/>
              </w:rPr>
            </w:r>
            <w:r>
              <w:rPr>
                <w:noProof/>
                <w:webHidden/>
              </w:rPr>
              <w:fldChar w:fldCharType="separate"/>
            </w:r>
            <w:r w:rsidR="00BC5538">
              <w:rPr>
                <w:noProof/>
                <w:webHidden/>
              </w:rPr>
              <w:t>7</w:t>
            </w:r>
            <w:r>
              <w:rPr>
                <w:noProof/>
                <w:webHidden/>
              </w:rPr>
              <w:fldChar w:fldCharType="end"/>
            </w:r>
          </w:hyperlink>
        </w:p>
        <w:p w:rsidR="00BC5538" w:rsidRDefault="008D0628">
          <w:pPr>
            <w:pStyle w:val="T2"/>
            <w:rPr>
              <w:rFonts w:cstheme="minorBidi"/>
              <w:b w:val="0"/>
            </w:rPr>
          </w:pPr>
          <w:hyperlink w:anchor="_Toc49164460" w:history="1">
            <w:r w:rsidR="00BC5538" w:rsidRPr="001D4E4C">
              <w:rPr>
                <w:rStyle w:val="Kpr"/>
                <w:rFonts w:cs="Times New Roman"/>
              </w:rPr>
              <w:t>5.4-Kantin ve Dinlenme Alanları</w:t>
            </w:r>
            <w:r w:rsidR="00BC5538">
              <w:rPr>
                <w:webHidden/>
              </w:rPr>
              <w:tab/>
            </w:r>
            <w:r>
              <w:rPr>
                <w:webHidden/>
              </w:rPr>
              <w:fldChar w:fldCharType="begin"/>
            </w:r>
            <w:r w:rsidR="00BC5538">
              <w:rPr>
                <w:webHidden/>
              </w:rPr>
              <w:instrText xml:space="preserve"> PAGEREF _Toc49164460 \h </w:instrText>
            </w:r>
            <w:r>
              <w:rPr>
                <w:webHidden/>
              </w:rPr>
            </w:r>
            <w:r>
              <w:rPr>
                <w:webHidden/>
              </w:rPr>
              <w:fldChar w:fldCharType="separate"/>
            </w:r>
            <w:r w:rsidR="00BC5538">
              <w:rPr>
                <w:webHidden/>
              </w:rPr>
              <w:t>8</w:t>
            </w:r>
            <w:r>
              <w:rPr>
                <w:webHidden/>
              </w:rPr>
              <w:fldChar w:fldCharType="end"/>
            </w:r>
          </w:hyperlink>
        </w:p>
        <w:p w:rsidR="00BC5538" w:rsidRDefault="008D0628">
          <w:pPr>
            <w:pStyle w:val="T2"/>
            <w:rPr>
              <w:rFonts w:cstheme="minorBidi"/>
              <w:b w:val="0"/>
            </w:rPr>
          </w:pPr>
          <w:hyperlink w:anchor="_Toc49164461" w:history="1">
            <w:r w:rsidR="00BC5538" w:rsidRPr="001D4E4C">
              <w:rPr>
                <w:rStyle w:val="Kpr"/>
                <w:rFonts w:cs="Times New Roman"/>
              </w:rPr>
              <w:t>5.5-Servis Araçlarının Kullanımı</w:t>
            </w:r>
            <w:r w:rsidR="00BC5538">
              <w:rPr>
                <w:webHidden/>
              </w:rPr>
              <w:tab/>
            </w:r>
            <w:r>
              <w:rPr>
                <w:webHidden/>
              </w:rPr>
              <w:fldChar w:fldCharType="begin"/>
            </w:r>
            <w:r w:rsidR="00BC5538">
              <w:rPr>
                <w:webHidden/>
              </w:rPr>
              <w:instrText xml:space="preserve"> PAGEREF _Toc49164461 \h </w:instrText>
            </w:r>
            <w:r>
              <w:rPr>
                <w:webHidden/>
              </w:rPr>
            </w:r>
            <w:r>
              <w:rPr>
                <w:webHidden/>
              </w:rPr>
              <w:fldChar w:fldCharType="separate"/>
            </w:r>
            <w:r w:rsidR="00BC5538">
              <w:rPr>
                <w:webHidden/>
              </w:rPr>
              <w:t>8</w:t>
            </w:r>
            <w:r>
              <w:rPr>
                <w:webHidden/>
              </w:rPr>
              <w:fldChar w:fldCharType="end"/>
            </w:r>
          </w:hyperlink>
        </w:p>
        <w:p w:rsidR="00BC5538" w:rsidRDefault="008D0628">
          <w:pPr>
            <w:pStyle w:val="T2"/>
            <w:rPr>
              <w:rFonts w:cstheme="minorBidi"/>
              <w:b w:val="0"/>
            </w:rPr>
          </w:pPr>
          <w:hyperlink w:anchor="_Toc49164462" w:history="1">
            <w:r w:rsidR="00BC5538" w:rsidRPr="001D4E4C">
              <w:rPr>
                <w:rStyle w:val="Kpr"/>
                <w:rFonts w:cs="Times New Roman"/>
              </w:rPr>
              <w:t>5.6-Seyahatler</w:t>
            </w:r>
            <w:r w:rsidR="00BC5538">
              <w:rPr>
                <w:webHidden/>
              </w:rPr>
              <w:tab/>
            </w:r>
            <w:r>
              <w:rPr>
                <w:webHidden/>
              </w:rPr>
              <w:fldChar w:fldCharType="begin"/>
            </w:r>
            <w:r w:rsidR="00BC5538">
              <w:rPr>
                <w:webHidden/>
              </w:rPr>
              <w:instrText xml:space="preserve"> PAGEREF _Toc49164462 \h </w:instrText>
            </w:r>
            <w:r>
              <w:rPr>
                <w:webHidden/>
              </w:rPr>
            </w:r>
            <w:r>
              <w:rPr>
                <w:webHidden/>
              </w:rPr>
              <w:fldChar w:fldCharType="separate"/>
            </w:r>
            <w:r w:rsidR="00BC5538">
              <w:rPr>
                <w:webHidden/>
              </w:rPr>
              <w:t>8</w:t>
            </w:r>
            <w:r>
              <w:rPr>
                <w:webHidden/>
              </w:rPr>
              <w:fldChar w:fldCharType="end"/>
            </w:r>
          </w:hyperlink>
        </w:p>
        <w:p w:rsidR="00BC5538" w:rsidRDefault="008D0628">
          <w:pPr>
            <w:pStyle w:val="T1"/>
            <w:tabs>
              <w:tab w:val="left" w:pos="440"/>
              <w:tab w:val="right" w:leader="dot" w:pos="9062"/>
            </w:tabs>
            <w:rPr>
              <w:noProof/>
            </w:rPr>
          </w:pPr>
          <w:hyperlink w:anchor="_Toc49164463" w:history="1">
            <w:r w:rsidR="00BC5538" w:rsidRPr="001D4E4C">
              <w:rPr>
                <w:rStyle w:val="Kpr"/>
                <w:rFonts w:ascii="Times New Roman" w:hAnsi="Times New Roman" w:cs="Times New Roman"/>
                <w:noProof/>
              </w:rPr>
              <w:t>6.</w:t>
            </w:r>
            <w:r w:rsidR="00BC5538">
              <w:rPr>
                <w:noProof/>
              </w:rPr>
              <w:tab/>
            </w:r>
            <w:r w:rsidR="00BC5538" w:rsidRPr="001D4E4C">
              <w:rPr>
                <w:rStyle w:val="Kpr"/>
                <w:rFonts w:ascii="Times New Roman" w:hAnsi="Times New Roman" w:cs="Times New Roman"/>
                <w:noProof/>
              </w:rPr>
              <w:t>TEMİZLİK VE HİJYEN</w:t>
            </w:r>
            <w:r w:rsidR="00BC5538">
              <w:rPr>
                <w:noProof/>
                <w:webHidden/>
              </w:rPr>
              <w:tab/>
            </w:r>
            <w:r>
              <w:rPr>
                <w:noProof/>
                <w:webHidden/>
              </w:rPr>
              <w:fldChar w:fldCharType="begin"/>
            </w:r>
            <w:r w:rsidR="00BC5538">
              <w:rPr>
                <w:noProof/>
                <w:webHidden/>
              </w:rPr>
              <w:instrText xml:space="preserve"> PAGEREF _Toc49164463 \h </w:instrText>
            </w:r>
            <w:r>
              <w:rPr>
                <w:noProof/>
                <w:webHidden/>
              </w:rPr>
            </w:r>
            <w:r>
              <w:rPr>
                <w:noProof/>
                <w:webHidden/>
              </w:rPr>
              <w:fldChar w:fldCharType="separate"/>
            </w:r>
            <w:r w:rsidR="00BC5538">
              <w:rPr>
                <w:noProof/>
                <w:webHidden/>
              </w:rPr>
              <w:t>9</w:t>
            </w:r>
            <w:r>
              <w:rPr>
                <w:noProof/>
                <w:webHidden/>
              </w:rPr>
              <w:fldChar w:fldCharType="end"/>
            </w:r>
          </w:hyperlink>
        </w:p>
        <w:p w:rsidR="00BC5538" w:rsidRDefault="008D0628">
          <w:pPr>
            <w:pStyle w:val="T1"/>
            <w:tabs>
              <w:tab w:val="left" w:pos="440"/>
              <w:tab w:val="right" w:leader="dot" w:pos="9062"/>
            </w:tabs>
            <w:rPr>
              <w:noProof/>
            </w:rPr>
          </w:pPr>
          <w:hyperlink w:anchor="_Toc49164464" w:history="1">
            <w:r w:rsidR="00BC5538" w:rsidRPr="001D4E4C">
              <w:rPr>
                <w:rStyle w:val="Kpr"/>
                <w:rFonts w:ascii="Times New Roman" w:hAnsi="Times New Roman" w:cs="Times New Roman"/>
                <w:noProof/>
              </w:rPr>
              <w:t>7.</w:t>
            </w:r>
            <w:r w:rsidR="00BC5538">
              <w:rPr>
                <w:noProof/>
              </w:rPr>
              <w:tab/>
            </w:r>
            <w:r w:rsidR="00BC5538" w:rsidRPr="001D4E4C">
              <w:rPr>
                <w:rStyle w:val="Kpr"/>
                <w:rFonts w:ascii="Times New Roman" w:hAnsi="Times New Roman" w:cs="Times New Roman"/>
                <w:noProof/>
              </w:rPr>
              <w:t>KİŞİSEL KORUYUCU DONANIMLAR HAKKINDA REHBERLİK</w:t>
            </w:r>
            <w:r w:rsidR="00BC5538">
              <w:rPr>
                <w:noProof/>
                <w:webHidden/>
              </w:rPr>
              <w:tab/>
            </w:r>
            <w:r>
              <w:rPr>
                <w:noProof/>
                <w:webHidden/>
              </w:rPr>
              <w:fldChar w:fldCharType="begin"/>
            </w:r>
            <w:r w:rsidR="00BC5538">
              <w:rPr>
                <w:noProof/>
                <w:webHidden/>
              </w:rPr>
              <w:instrText xml:space="preserve"> PAGEREF _Toc49164464 \h </w:instrText>
            </w:r>
            <w:r>
              <w:rPr>
                <w:noProof/>
                <w:webHidden/>
              </w:rPr>
            </w:r>
            <w:r>
              <w:rPr>
                <w:noProof/>
                <w:webHidden/>
              </w:rPr>
              <w:fldChar w:fldCharType="separate"/>
            </w:r>
            <w:r w:rsidR="00BC5538">
              <w:rPr>
                <w:noProof/>
                <w:webHidden/>
              </w:rPr>
              <w:t>11</w:t>
            </w:r>
            <w:r>
              <w:rPr>
                <w:noProof/>
                <w:webHidden/>
              </w:rPr>
              <w:fldChar w:fldCharType="end"/>
            </w:r>
          </w:hyperlink>
        </w:p>
        <w:p w:rsidR="00BC5538" w:rsidRDefault="008D0628">
          <w:pPr>
            <w:pStyle w:val="T1"/>
            <w:tabs>
              <w:tab w:val="left" w:pos="440"/>
              <w:tab w:val="right" w:leader="dot" w:pos="9062"/>
            </w:tabs>
            <w:rPr>
              <w:noProof/>
            </w:rPr>
          </w:pPr>
          <w:hyperlink w:anchor="_Toc49164465" w:history="1">
            <w:r w:rsidR="00BC5538" w:rsidRPr="001D4E4C">
              <w:rPr>
                <w:rStyle w:val="Kpr"/>
                <w:rFonts w:ascii="Times New Roman" w:hAnsi="Times New Roman" w:cs="Times New Roman"/>
                <w:noProof/>
              </w:rPr>
              <w:t>8.</w:t>
            </w:r>
            <w:r w:rsidR="00BC5538">
              <w:rPr>
                <w:noProof/>
              </w:rPr>
              <w:tab/>
            </w:r>
            <w:r w:rsidR="00BC5538" w:rsidRPr="001D4E4C">
              <w:rPr>
                <w:rStyle w:val="Kpr"/>
                <w:rFonts w:ascii="Times New Roman" w:hAnsi="Times New Roman" w:cs="Times New Roman"/>
                <w:noProof/>
              </w:rPr>
              <w:t>İŞYERİNDE COVİD-19 OLDUĞUNDAN ŞÜPHELENİLEN VEYA TEYİT EDİLEN BİRİ VARSA NE YAPILMALI?</w:t>
            </w:r>
            <w:r w:rsidR="00BC5538">
              <w:rPr>
                <w:noProof/>
                <w:webHidden/>
              </w:rPr>
              <w:tab/>
            </w:r>
            <w:r>
              <w:rPr>
                <w:noProof/>
                <w:webHidden/>
              </w:rPr>
              <w:fldChar w:fldCharType="begin"/>
            </w:r>
            <w:r w:rsidR="00BC5538">
              <w:rPr>
                <w:noProof/>
                <w:webHidden/>
              </w:rPr>
              <w:instrText xml:space="preserve"> PAGEREF _Toc49164465 \h </w:instrText>
            </w:r>
            <w:r>
              <w:rPr>
                <w:noProof/>
                <w:webHidden/>
              </w:rPr>
            </w:r>
            <w:r>
              <w:rPr>
                <w:noProof/>
                <w:webHidden/>
              </w:rPr>
              <w:fldChar w:fldCharType="separate"/>
            </w:r>
            <w:r w:rsidR="00BC5538">
              <w:rPr>
                <w:noProof/>
                <w:webHidden/>
              </w:rPr>
              <w:t>11</w:t>
            </w:r>
            <w:r>
              <w:rPr>
                <w:noProof/>
                <w:webHidden/>
              </w:rPr>
              <w:fldChar w:fldCharType="end"/>
            </w:r>
          </w:hyperlink>
        </w:p>
        <w:p w:rsidR="00BC5538" w:rsidRDefault="008D0628">
          <w:pPr>
            <w:pStyle w:val="T1"/>
            <w:tabs>
              <w:tab w:val="left" w:pos="440"/>
              <w:tab w:val="right" w:leader="dot" w:pos="9062"/>
            </w:tabs>
            <w:rPr>
              <w:noProof/>
            </w:rPr>
          </w:pPr>
          <w:hyperlink w:anchor="_Toc49164466" w:history="1">
            <w:r w:rsidR="00BC5538" w:rsidRPr="001D4E4C">
              <w:rPr>
                <w:rStyle w:val="Kpr"/>
                <w:rFonts w:ascii="Times New Roman" w:hAnsi="Times New Roman" w:cs="Times New Roman"/>
                <w:noProof/>
              </w:rPr>
              <w:t>9.</w:t>
            </w:r>
            <w:r w:rsidR="00BC5538">
              <w:rPr>
                <w:noProof/>
              </w:rPr>
              <w:tab/>
            </w:r>
            <w:r w:rsidR="00BC5538" w:rsidRPr="001D4E4C">
              <w:rPr>
                <w:rStyle w:val="Kpr"/>
                <w:rFonts w:cs="Times New Roman"/>
                <w:noProof/>
              </w:rPr>
              <w:t>BULAŞ BAZLI ÖNLEMLERİN (BBÖ) PLANLANMASI</w:t>
            </w:r>
            <w:r w:rsidR="00BC5538">
              <w:rPr>
                <w:noProof/>
                <w:webHidden/>
              </w:rPr>
              <w:tab/>
            </w:r>
            <w:r>
              <w:rPr>
                <w:noProof/>
                <w:webHidden/>
              </w:rPr>
              <w:fldChar w:fldCharType="begin"/>
            </w:r>
            <w:r w:rsidR="00BC5538">
              <w:rPr>
                <w:noProof/>
                <w:webHidden/>
              </w:rPr>
              <w:instrText xml:space="preserve"> PAGEREF _Toc49164466 \h </w:instrText>
            </w:r>
            <w:r>
              <w:rPr>
                <w:noProof/>
                <w:webHidden/>
              </w:rPr>
            </w:r>
            <w:r>
              <w:rPr>
                <w:noProof/>
                <w:webHidden/>
              </w:rPr>
              <w:fldChar w:fldCharType="separate"/>
            </w:r>
            <w:r w:rsidR="00BC5538">
              <w:rPr>
                <w:noProof/>
                <w:webHidden/>
              </w:rPr>
              <w:t>12</w:t>
            </w:r>
            <w:r>
              <w:rPr>
                <w:noProof/>
                <w:webHidden/>
              </w:rPr>
              <w:fldChar w:fldCharType="end"/>
            </w:r>
          </w:hyperlink>
        </w:p>
        <w:p w:rsidR="00BC5538" w:rsidRDefault="008D0628">
          <w:pPr>
            <w:pStyle w:val="T1"/>
            <w:tabs>
              <w:tab w:val="left" w:pos="660"/>
              <w:tab w:val="right" w:leader="dot" w:pos="9062"/>
            </w:tabs>
            <w:rPr>
              <w:noProof/>
            </w:rPr>
          </w:pPr>
          <w:hyperlink w:anchor="_Toc49164467" w:history="1">
            <w:r w:rsidR="00BC5538" w:rsidRPr="001D4E4C">
              <w:rPr>
                <w:rStyle w:val="Kpr"/>
                <w:rFonts w:ascii="Times New Roman" w:hAnsi="Times New Roman" w:cs="Times New Roman"/>
                <w:b/>
                <w:noProof/>
              </w:rPr>
              <w:t>10.</w:t>
            </w:r>
            <w:r w:rsidR="00BC5538">
              <w:rPr>
                <w:noProof/>
              </w:rPr>
              <w:tab/>
            </w:r>
            <w:r w:rsidR="00BC5538" w:rsidRPr="001D4E4C">
              <w:rPr>
                <w:rStyle w:val="Kpr"/>
                <w:rFonts w:ascii="Times New Roman" w:hAnsi="Times New Roman" w:cs="Times New Roman"/>
                <w:b/>
                <w:noProof/>
              </w:rPr>
              <w:t>HASTALIK VAKALARININ SAPTANMASI VE BİLDİRİMİ</w:t>
            </w:r>
            <w:r w:rsidR="00BC5538">
              <w:rPr>
                <w:noProof/>
                <w:webHidden/>
              </w:rPr>
              <w:tab/>
            </w:r>
            <w:r>
              <w:rPr>
                <w:noProof/>
                <w:webHidden/>
              </w:rPr>
              <w:fldChar w:fldCharType="begin"/>
            </w:r>
            <w:r w:rsidR="00BC5538">
              <w:rPr>
                <w:noProof/>
                <w:webHidden/>
              </w:rPr>
              <w:instrText xml:space="preserve"> PAGEREF _Toc49164467 \h </w:instrText>
            </w:r>
            <w:r>
              <w:rPr>
                <w:noProof/>
                <w:webHidden/>
              </w:rPr>
            </w:r>
            <w:r>
              <w:rPr>
                <w:noProof/>
                <w:webHidden/>
              </w:rPr>
              <w:fldChar w:fldCharType="separate"/>
            </w:r>
            <w:r w:rsidR="00BC5538">
              <w:rPr>
                <w:noProof/>
                <w:webHidden/>
              </w:rPr>
              <w:t>13</w:t>
            </w:r>
            <w:r>
              <w:rPr>
                <w:noProof/>
                <w:webHidden/>
              </w:rPr>
              <w:fldChar w:fldCharType="end"/>
            </w:r>
          </w:hyperlink>
        </w:p>
        <w:p w:rsidR="00BC5538" w:rsidRDefault="008D0628">
          <w:pPr>
            <w:pStyle w:val="T1"/>
            <w:tabs>
              <w:tab w:val="left" w:pos="660"/>
              <w:tab w:val="right" w:leader="dot" w:pos="9062"/>
            </w:tabs>
            <w:rPr>
              <w:noProof/>
            </w:rPr>
          </w:pPr>
          <w:hyperlink w:anchor="_Toc49164468" w:history="1">
            <w:r w:rsidR="00BC5538" w:rsidRPr="001D4E4C">
              <w:rPr>
                <w:rStyle w:val="Kpr"/>
                <w:rFonts w:ascii="Times New Roman" w:hAnsi="Times New Roman" w:cs="Times New Roman"/>
                <w:noProof/>
              </w:rPr>
              <w:t>11.</w:t>
            </w:r>
            <w:r w:rsidR="00BC5538">
              <w:rPr>
                <w:noProof/>
              </w:rPr>
              <w:tab/>
            </w:r>
            <w:r w:rsidR="00BC5538" w:rsidRPr="001D4E4C">
              <w:rPr>
                <w:rStyle w:val="Kpr"/>
                <w:rFonts w:ascii="Times New Roman" w:hAnsi="Times New Roman" w:cs="Times New Roman"/>
                <w:noProof/>
              </w:rPr>
              <w:t>İLETİŞİM ZİNCİRİ</w:t>
            </w:r>
            <w:r w:rsidR="00BC5538">
              <w:rPr>
                <w:noProof/>
                <w:webHidden/>
              </w:rPr>
              <w:tab/>
            </w:r>
            <w:r>
              <w:rPr>
                <w:noProof/>
                <w:webHidden/>
              </w:rPr>
              <w:fldChar w:fldCharType="begin"/>
            </w:r>
            <w:r w:rsidR="00BC5538">
              <w:rPr>
                <w:noProof/>
                <w:webHidden/>
              </w:rPr>
              <w:instrText xml:space="preserve"> PAGEREF _Toc49164468 \h </w:instrText>
            </w:r>
            <w:r>
              <w:rPr>
                <w:noProof/>
                <w:webHidden/>
              </w:rPr>
            </w:r>
            <w:r>
              <w:rPr>
                <w:noProof/>
                <w:webHidden/>
              </w:rPr>
              <w:fldChar w:fldCharType="separate"/>
            </w:r>
            <w:r w:rsidR="00BC5538">
              <w:rPr>
                <w:noProof/>
                <w:webHidden/>
              </w:rPr>
              <w:t>14</w:t>
            </w:r>
            <w:r>
              <w:rPr>
                <w:noProof/>
                <w:webHidden/>
              </w:rPr>
              <w:fldChar w:fldCharType="end"/>
            </w:r>
          </w:hyperlink>
        </w:p>
        <w:p w:rsidR="00BC5538" w:rsidRDefault="008D0628">
          <w:pPr>
            <w:pStyle w:val="T1"/>
            <w:tabs>
              <w:tab w:val="left" w:pos="660"/>
              <w:tab w:val="right" w:leader="dot" w:pos="9062"/>
            </w:tabs>
            <w:rPr>
              <w:noProof/>
            </w:rPr>
          </w:pPr>
          <w:hyperlink w:anchor="_Toc49164469" w:history="1">
            <w:r w:rsidR="00BC5538" w:rsidRPr="001D4E4C">
              <w:rPr>
                <w:rStyle w:val="Kpr"/>
                <w:rFonts w:ascii="Times New Roman" w:hAnsi="Times New Roman" w:cs="Times New Roman"/>
                <w:noProof/>
              </w:rPr>
              <w:t>12.</w:t>
            </w:r>
            <w:r w:rsidR="00BC5538">
              <w:rPr>
                <w:noProof/>
              </w:rPr>
              <w:tab/>
            </w:r>
            <w:r w:rsidR="00BC5538" w:rsidRPr="001D4E4C">
              <w:rPr>
                <w:rStyle w:val="Kpr"/>
                <w:noProof/>
              </w:rPr>
              <w:t>COVİD-19 FAALİYET</w:t>
            </w:r>
            <w:r w:rsidR="00BC5538" w:rsidRPr="001D4E4C">
              <w:rPr>
                <w:rStyle w:val="Kpr"/>
                <w:noProof/>
                <w:spacing w:val="3"/>
              </w:rPr>
              <w:t xml:space="preserve"> </w:t>
            </w:r>
            <w:r w:rsidR="00BC5538" w:rsidRPr="001D4E4C">
              <w:rPr>
                <w:rStyle w:val="Kpr"/>
                <w:noProof/>
              </w:rPr>
              <w:t>ŞEMASI</w:t>
            </w:r>
            <w:r w:rsidR="00BC5538">
              <w:rPr>
                <w:noProof/>
                <w:webHidden/>
              </w:rPr>
              <w:tab/>
            </w:r>
            <w:r>
              <w:rPr>
                <w:noProof/>
                <w:webHidden/>
              </w:rPr>
              <w:fldChar w:fldCharType="begin"/>
            </w:r>
            <w:r w:rsidR="00BC5538">
              <w:rPr>
                <w:noProof/>
                <w:webHidden/>
              </w:rPr>
              <w:instrText xml:space="preserve"> PAGEREF _Toc49164469 \h </w:instrText>
            </w:r>
            <w:r>
              <w:rPr>
                <w:noProof/>
                <w:webHidden/>
              </w:rPr>
            </w:r>
            <w:r>
              <w:rPr>
                <w:noProof/>
                <w:webHidden/>
              </w:rPr>
              <w:fldChar w:fldCharType="separate"/>
            </w:r>
            <w:r w:rsidR="00BC5538">
              <w:rPr>
                <w:noProof/>
                <w:webHidden/>
              </w:rPr>
              <w:t>15</w:t>
            </w:r>
            <w:r>
              <w:rPr>
                <w:noProof/>
                <w:webHidden/>
              </w:rPr>
              <w:fldChar w:fldCharType="end"/>
            </w:r>
          </w:hyperlink>
        </w:p>
        <w:p w:rsidR="00BC5538" w:rsidRDefault="008D0628">
          <w:pPr>
            <w:pStyle w:val="T2"/>
            <w:rPr>
              <w:rFonts w:cstheme="minorBidi"/>
              <w:b w:val="0"/>
            </w:rPr>
          </w:pPr>
          <w:hyperlink w:anchor="_Toc49164470" w:history="1">
            <w:r w:rsidR="00BC5538" w:rsidRPr="001D4E4C">
              <w:rPr>
                <w:rStyle w:val="Kpr"/>
              </w:rPr>
              <w:t>12.1-Covid-19 Öncesi Yapılması Gereken Faaliyetler</w:t>
            </w:r>
            <w:r w:rsidR="00BC5538">
              <w:rPr>
                <w:webHidden/>
              </w:rPr>
              <w:tab/>
            </w:r>
            <w:r>
              <w:rPr>
                <w:webHidden/>
              </w:rPr>
              <w:fldChar w:fldCharType="begin"/>
            </w:r>
            <w:r w:rsidR="00BC5538">
              <w:rPr>
                <w:webHidden/>
              </w:rPr>
              <w:instrText xml:space="preserve"> PAGEREF _Toc49164470 \h </w:instrText>
            </w:r>
            <w:r>
              <w:rPr>
                <w:webHidden/>
              </w:rPr>
            </w:r>
            <w:r>
              <w:rPr>
                <w:webHidden/>
              </w:rPr>
              <w:fldChar w:fldCharType="separate"/>
            </w:r>
            <w:r w:rsidR="00BC5538">
              <w:rPr>
                <w:webHidden/>
              </w:rPr>
              <w:t>15</w:t>
            </w:r>
            <w:r>
              <w:rPr>
                <w:webHidden/>
              </w:rPr>
              <w:fldChar w:fldCharType="end"/>
            </w:r>
          </w:hyperlink>
        </w:p>
        <w:p w:rsidR="00BC5538" w:rsidRDefault="008D0628">
          <w:pPr>
            <w:pStyle w:val="T2"/>
            <w:rPr>
              <w:rFonts w:cstheme="minorBidi"/>
              <w:b w:val="0"/>
            </w:rPr>
          </w:pPr>
          <w:hyperlink w:anchor="_Toc49164471" w:history="1">
            <w:r w:rsidR="00BC5538" w:rsidRPr="001D4E4C">
              <w:rPr>
                <w:rStyle w:val="Kpr"/>
                <w:rFonts w:cs="Times New Roman"/>
              </w:rPr>
              <w:t>12.2- Covid-19 Sırasında Yapılması Gerekenler Faaliyetler</w:t>
            </w:r>
            <w:r w:rsidR="00BC5538">
              <w:rPr>
                <w:webHidden/>
              </w:rPr>
              <w:tab/>
            </w:r>
            <w:r>
              <w:rPr>
                <w:webHidden/>
              </w:rPr>
              <w:fldChar w:fldCharType="begin"/>
            </w:r>
            <w:r w:rsidR="00BC5538">
              <w:rPr>
                <w:webHidden/>
              </w:rPr>
              <w:instrText xml:space="preserve"> PAGEREF _Toc49164471 \h </w:instrText>
            </w:r>
            <w:r>
              <w:rPr>
                <w:webHidden/>
              </w:rPr>
            </w:r>
            <w:r>
              <w:rPr>
                <w:webHidden/>
              </w:rPr>
              <w:fldChar w:fldCharType="separate"/>
            </w:r>
            <w:r w:rsidR="00BC5538">
              <w:rPr>
                <w:webHidden/>
              </w:rPr>
              <w:t>16</w:t>
            </w:r>
            <w:r>
              <w:rPr>
                <w:webHidden/>
              </w:rPr>
              <w:fldChar w:fldCharType="end"/>
            </w:r>
          </w:hyperlink>
        </w:p>
        <w:p w:rsidR="00BC5538" w:rsidRDefault="008D0628">
          <w:pPr>
            <w:pStyle w:val="T2"/>
            <w:rPr>
              <w:rFonts w:cstheme="minorBidi"/>
              <w:b w:val="0"/>
            </w:rPr>
          </w:pPr>
          <w:hyperlink w:anchor="_Toc49164472" w:history="1">
            <w:r w:rsidR="00BC5538" w:rsidRPr="001D4E4C">
              <w:rPr>
                <w:rStyle w:val="Kpr"/>
                <w:rFonts w:cs="Times New Roman"/>
              </w:rPr>
              <w:t>12.3- Covid-19 Sonrası Yapılacak Faaliyetler</w:t>
            </w:r>
            <w:r w:rsidR="00BC5538">
              <w:rPr>
                <w:webHidden/>
              </w:rPr>
              <w:tab/>
            </w:r>
            <w:r>
              <w:rPr>
                <w:webHidden/>
              </w:rPr>
              <w:fldChar w:fldCharType="begin"/>
            </w:r>
            <w:r w:rsidR="00BC5538">
              <w:rPr>
                <w:webHidden/>
              </w:rPr>
              <w:instrText xml:space="preserve"> PAGEREF _Toc49164472 \h </w:instrText>
            </w:r>
            <w:r>
              <w:rPr>
                <w:webHidden/>
              </w:rPr>
            </w:r>
            <w:r>
              <w:rPr>
                <w:webHidden/>
              </w:rPr>
              <w:fldChar w:fldCharType="separate"/>
            </w:r>
            <w:r w:rsidR="00BC5538">
              <w:rPr>
                <w:webHidden/>
              </w:rPr>
              <w:t>16</w:t>
            </w:r>
            <w:r>
              <w:rPr>
                <w:webHidden/>
              </w:rPr>
              <w:fldChar w:fldCharType="end"/>
            </w:r>
          </w:hyperlink>
        </w:p>
        <w:p w:rsidR="00BC5538" w:rsidRDefault="008D0628">
          <w:pPr>
            <w:pStyle w:val="T1"/>
            <w:tabs>
              <w:tab w:val="left" w:pos="660"/>
              <w:tab w:val="right" w:leader="dot" w:pos="9062"/>
            </w:tabs>
            <w:rPr>
              <w:noProof/>
            </w:rPr>
          </w:pPr>
          <w:hyperlink w:anchor="_Toc49164473" w:history="1">
            <w:r w:rsidR="00BC5538" w:rsidRPr="001D4E4C">
              <w:rPr>
                <w:rStyle w:val="Kpr"/>
                <w:rFonts w:ascii="Times New Roman" w:hAnsi="Times New Roman" w:cs="Times New Roman"/>
                <w:noProof/>
              </w:rPr>
              <w:t>13.</w:t>
            </w:r>
            <w:r w:rsidR="00BC5538">
              <w:rPr>
                <w:noProof/>
              </w:rPr>
              <w:tab/>
            </w:r>
            <w:r w:rsidR="00BC5538" w:rsidRPr="001D4E4C">
              <w:rPr>
                <w:rStyle w:val="Kpr"/>
                <w:rFonts w:ascii="Times New Roman" w:hAnsi="Times New Roman" w:cs="Times New Roman"/>
                <w:noProof/>
              </w:rPr>
              <w:t>YENİ KORONAVİRÜS HAZIRLIK/YÜRÜTME EKİBİ</w:t>
            </w:r>
            <w:r w:rsidR="00BC5538">
              <w:rPr>
                <w:noProof/>
                <w:webHidden/>
              </w:rPr>
              <w:tab/>
            </w:r>
            <w:r>
              <w:rPr>
                <w:noProof/>
                <w:webHidden/>
              </w:rPr>
              <w:fldChar w:fldCharType="begin"/>
            </w:r>
            <w:r w:rsidR="00BC5538">
              <w:rPr>
                <w:noProof/>
                <w:webHidden/>
              </w:rPr>
              <w:instrText xml:space="preserve"> PAGEREF _Toc49164473 \h </w:instrText>
            </w:r>
            <w:r>
              <w:rPr>
                <w:noProof/>
                <w:webHidden/>
              </w:rPr>
            </w:r>
            <w:r>
              <w:rPr>
                <w:noProof/>
                <w:webHidden/>
              </w:rPr>
              <w:fldChar w:fldCharType="separate"/>
            </w:r>
            <w:r w:rsidR="00BC5538">
              <w:rPr>
                <w:noProof/>
                <w:webHidden/>
              </w:rPr>
              <w:t>17</w:t>
            </w:r>
            <w:r>
              <w:rPr>
                <w:noProof/>
                <w:webHidden/>
              </w:rPr>
              <w:fldChar w:fldCharType="end"/>
            </w:r>
          </w:hyperlink>
        </w:p>
        <w:p w:rsidR="00BC5538" w:rsidRDefault="008D0628">
          <w:pPr>
            <w:pStyle w:val="T2"/>
            <w:rPr>
              <w:rFonts w:cstheme="minorBidi"/>
              <w:b w:val="0"/>
            </w:rPr>
          </w:pPr>
          <w:hyperlink w:anchor="_Toc49164474" w:history="1">
            <w:r w:rsidR="00BC5538" w:rsidRPr="001D4E4C">
              <w:rPr>
                <w:rStyle w:val="Kpr"/>
                <w:rFonts w:cs="Times New Roman"/>
              </w:rPr>
              <w:t>13.1-Ekibin Görevleri;</w:t>
            </w:r>
            <w:r w:rsidR="00BC5538">
              <w:rPr>
                <w:webHidden/>
              </w:rPr>
              <w:tab/>
            </w:r>
            <w:r>
              <w:rPr>
                <w:webHidden/>
              </w:rPr>
              <w:fldChar w:fldCharType="begin"/>
            </w:r>
            <w:r w:rsidR="00BC5538">
              <w:rPr>
                <w:webHidden/>
              </w:rPr>
              <w:instrText xml:space="preserve"> PAGEREF _Toc49164474 \h </w:instrText>
            </w:r>
            <w:r>
              <w:rPr>
                <w:webHidden/>
              </w:rPr>
            </w:r>
            <w:r>
              <w:rPr>
                <w:webHidden/>
              </w:rPr>
              <w:fldChar w:fldCharType="separate"/>
            </w:r>
            <w:r w:rsidR="00BC5538">
              <w:rPr>
                <w:webHidden/>
              </w:rPr>
              <w:t>17</w:t>
            </w:r>
            <w:r>
              <w:rPr>
                <w:webHidden/>
              </w:rPr>
              <w:fldChar w:fldCharType="end"/>
            </w:r>
          </w:hyperlink>
        </w:p>
        <w:p w:rsidR="00BC5538" w:rsidRDefault="008D0628">
          <w:pPr>
            <w:pStyle w:val="T1"/>
            <w:tabs>
              <w:tab w:val="left" w:pos="660"/>
              <w:tab w:val="right" w:leader="dot" w:pos="9062"/>
            </w:tabs>
            <w:rPr>
              <w:noProof/>
            </w:rPr>
          </w:pPr>
          <w:hyperlink w:anchor="_Toc49164475" w:history="1">
            <w:r w:rsidR="00BC5538" w:rsidRPr="001D4E4C">
              <w:rPr>
                <w:rStyle w:val="Kpr"/>
                <w:rFonts w:ascii="Times New Roman" w:hAnsi="Times New Roman" w:cs="Times New Roman"/>
                <w:noProof/>
              </w:rPr>
              <w:t>14.</w:t>
            </w:r>
            <w:r w:rsidR="00BC5538">
              <w:rPr>
                <w:noProof/>
              </w:rPr>
              <w:tab/>
            </w:r>
            <w:r w:rsidR="00BC5538" w:rsidRPr="001D4E4C">
              <w:rPr>
                <w:rStyle w:val="Kpr"/>
                <w:rFonts w:ascii="Times New Roman" w:hAnsi="Times New Roman" w:cs="Times New Roman"/>
                <w:noProof/>
              </w:rPr>
              <w:t>YENİ KORONAVİRÜS HAZIRLIK/YÜRÜTME KOMİSYON ÜYELERİ</w:t>
            </w:r>
            <w:r w:rsidR="00BC5538">
              <w:rPr>
                <w:noProof/>
                <w:webHidden/>
              </w:rPr>
              <w:tab/>
            </w:r>
            <w:r>
              <w:rPr>
                <w:noProof/>
                <w:webHidden/>
              </w:rPr>
              <w:fldChar w:fldCharType="begin"/>
            </w:r>
            <w:r w:rsidR="00BC5538">
              <w:rPr>
                <w:noProof/>
                <w:webHidden/>
              </w:rPr>
              <w:instrText xml:space="preserve"> PAGEREF _Toc49164475 \h </w:instrText>
            </w:r>
            <w:r>
              <w:rPr>
                <w:noProof/>
                <w:webHidden/>
              </w:rPr>
            </w:r>
            <w:r>
              <w:rPr>
                <w:noProof/>
                <w:webHidden/>
              </w:rPr>
              <w:fldChar w:fldCharType="separate"/>
            </w:r>
            <w:r w:rsidR="00BC5538">
              <w:rPr>
                <w:noProof/>
                <w:webHidden/>
              </w:rPr>
              <w:t>18</w:t>
            </w:r>
            <w:r>
              <w:rPr>
                <w:noProof/>
                <w:webHidden/>
              </w:rPr>
              <w:fldChar w:fldCharType="end"/>
            </w:r>
          </w:hyperlink>
        </w:p>
        <w:p w:rsidR="003577EE" w:rsidRPr="008A6A31" w:rsidRDefault="008D0628">
          <w:pPr>
            <w:rPr>
              <w:rFonts w:ascii="Times New Roman" w:hAnsi="Times New Roman" w:cs="Times New Roman"/>
            </w:rPr>
          </w:pPr>
          <w:r w:rsidRPr="008A6A31">
            <w:rPr>
              <w:rFonts w:ascii="Times New Roman" w:hAnsi="Times New Roman" w:cs="Times New Roman"/>
              <w:bCs/>
              <w:i/>
            </w:rPr>
            <w:fldChar w:fldCharType="end"/>
          </w:r>
        </w:p>
      </w:sdtContent>
    </w:sdt>
    <w:p w:rsidR="00D66072" w:rsidRPr="008A6A31" w:rsidRDefault="00D66072" w:rsidP="00C13025">
      <w:pPr>
        <w:spacing w:after="120"/>
        <w:rPr>
          <w:rFonts w:ascii="Times New Roman" w:hAnsi="Times New Roman" w:cs="Times New Roman"/>
        </w:rPr>
      </w:pPr>
    </w:p>
    <w:p w:rsidR="00D66072" w:rsidRDefault="00D66072"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Pr="008A6A31" w:rsidRDefault="008237A3" w:rsidP="00C13025">
      <w:pPr>
        <w:spacing w:after="120"/>
        <w:rPr>
          <w:rFonts w:ascii="Times New Roman" w:hAnsi="Times New Roman" w:cs="Times New Roman"/>
        </w:rPr>
      </w:pPr>
    </w:p>
    <w:p w:rsidR="00D66072" w:rsidRPr="008A6A31" w:rsidRDefault="00D66072" w:rsidP="00C13025">
      <w:pPr>
        <w:spacing w:after="120"/>
        <w:rPr>
          <w:rFonts w:ascii="Times New Roman" w:hAnsi="Times New Roman" w:cs="Times New Roman"/>
        </w:rPr>
      </w:pPr>
    </w:p>
    <w:p w:rsidR="00D66072" w:rsidRPr="008A6A31" w:rsidRDefault="00D66072" w:rsidP="00C13025">
      <w:pPr>
        <w:spacing w:after="120"/>
        <w:rPr>
          <w:rFonts w:ascii="Times New Roman" w:hAnsi="Times New Roman" w:cs="Times New Roman"/>
        </w:rPr>
      </w:pPr>
    </w:p>
    <w:p w:rsidR="003577EE" w:rsidRPr="008A6A31" w:rsidRDefault="003577EE" w:rsidP="00C13025">
      <w:pPr>
        <w:spacing w:after="120"/>
        <w:rPr>
          <w:rFonts w:ascii="Times New Roman" w:hAnsi="Times New Roman" w:cs="Times New Roman"/>
        </w:rPr>
      </w:pPr>
    </w:p>
    <w:p w:rsidR="003577EE" w:rsidRDefault="003577EE"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8237A3" w:rsidRDefault="008237A3" w:rsidP="00C13025">
      <w:pPr>
        <w:spacing w:after="120"/>
        <w:rPr>
          <w:rFonts w:ascii="Times New Roman" w:hAnsi="Times New Roman" w:cs="Times New Roman"/>
        </w:rPr>
      </w:pPr>
    </w:p>
    <w:p w:rsidR="00BC5538" w:rsidRPr="008A6A31" w:rsidRDefault="00BC5538" w:rsidP="00C13025">
      <w:pPr>
        <w:spacing w:after="120"/>
        <w:rPr>
          <w:rFonts w:ascii="Times New Roman" w:hAnsi="Times New Roman" w:cs="Times New Roman"/>
        </w:rPr>
      </w:pPr>
    </w:p>
    <w:p w:rsidR="003577EE" w:rsidRDefault="003577EE" w:rsidP="00C13025">
      <w:pPr>
        <w:spacing w:after="120"/>
        <w:rPr>
          <w:rFonts w:ascii="Times New Roman" w:hAnsi="Times New Roman" w:cs="Times New Roman"/>
        </w:rPr>
      </w:pPr>
    </w:p>
    <w:p w:rsidR="00BC5538" w:rsidRPr="008A6A31" w:rsidRDefault="00BC5538" w:rsidP="00C13025">
      <w:pPr>
        <w:spacing w:after="120"/>
        <w:rPr>
          <w:rFonts w:ascii="Times New Roman" w:hAnsi="Times New Roman" w:cs="Times New Roman"/>
        </w:rPr>
      </w:pPr>
    </w:p>
    <w:p w:rsidR="00C13025" w:rsidRPr="002A45CF" w:rsidRDefault="008A6A31" w:rsidP="000454F9">
      <w:pPr>
        <w:pStyle w:val="ListeParagraf"/>
        <w:numPr>
          <w:ilvl w:val="0"/>
          <w:numId w:val="8"/>
        </w:numPr>
        <w:spacing w:after="240"/>
        <w:ind w:left="284" w:firstLine="0"/>
        <w:jc w:val="both"/>
        <w:outlineLvl w:val="0"/>
        <w:rPr>
          <w:rFonts w:ascii="Times New Roman" w:eastAsia="Arial" w:hAnsi="Times New Roman" w:cs="Times New Roman"/>
          <w:b/>
          <w:sz w:val="32"/>
          <w:szCs w:val="24"/>
        </w:rPr>
      </w:pPr>
      <w:bookmarkStart w:id="0" w:name="_Toc49164447"/>
      <w:r w:rsidRPr="002A45CF">
        <w:rPr>
          <w:rFonts w:ascii="Times New Roman" w:eastAsia="Arial" w:hAnsi="Times New Roman" w:cs="Times New Roman"/>
          <w:b/>
          <w:sz w:val="32"/>
          <w:szCs w:val="24"/>
        </w:rPr>
        <w:lastRenderedPageBreak/>
        <w:t>GİRİŞ</w:t>
      </w:r>
      <w:bookmarkEnd w:id="0"/>
    </w:p>
    <w:p w:rsidR="008A6A31" w:rsidRPr="002A45CF" w:rsidRDefault="008A6A31" w:rsidP="001A0163">
      <w:pPr>
        <w:pStyle w:val="Balk2"/>
        <w:spacing w:before="0" w:after="240"/>
        <w:ind w:left="284"/>
        <w:rPr>
          <w:rFonts w:eastAsia="Arial" w:cs="Times New Roman"/>
          <w:szCs w:val="24"/>
        </w:rPr>
      </w:pPr>
      <w:bookmarkStart w:id="1" w:name="_Toc49164448"/>
      <w:r w:rsidRPr="002A45CF">
        <w:rPr>
          <w:rFonts w:eastAsia="Arial" w:cs="Times New Roman"/>
          <w:szCs w:val="24"/>
        </w:rPr>
        <w:t>1.1-Genel Bilgiler</w:t>
      </w:r>
      <w:bookmarkEnd w:id="1"/>
    </w:p>
    <w:p w:rsidR="002A45CF" w:rsidRPr="002A45CF" w:rsidRDefault="002A45CF" w:rsidP="002A45CF">
      <w:pPr>
        <w:spacing w:after="120"/>
        <w:ind w:firstLine="284"/>
        <w:jc w:val="both"/>
        <w:rPr>
          <w:rFonts w:ascii="Times New Roman" w:eastAsia="Arial" w:hAnsi="Times New Roman" w:cs="Times New Roman"/>
          <w:sz w:val="24"/>
          <w:szCs w:val="24"/>
        </w:rPr>
      </w:pPr>
      <w:r w:rsidRPr="002A45CF">
        <w:rPr>
          <w:rFonts w:ascii="Times New Roman" w:eastAsia="Arial" w:hAnsi="Times New Roman" w:cs="Times New Roman"/>
          <w:sz w:val="24"/>
          <w:szCs w:val="24"/>
        </w:rPr>
        <w:t>Bu plan dünya genelinde görülen COVİD-19 hastalığının etkeni, bulaşma yolları ve korunma yöntemleri konusunda okul personelinin, öğrencilerin, velilerin ve ziyaretçilerin bilgilendirilmesi, eğitilmesi ve uygulanacak önlemlerin belirlenmesi amacıyla T.C. Sağlık Bakanlığının COVİD-19 Rehberi esas alınarak hazırlanmıştır.</w:t>
      </w:r>
    </w:p>
    <w:p w:rsidR="002A45CF" w:rsidRDefault="002A45CF" w:rsidP="002A45CF">
      <w:pPr>
        <w:spacing w:after="120"/>
        <w:ind w:firstLine="284"/>
        <w:jc w:val="both"/>
        <w:rPr>
          <w:rFonts w:ascii="Times New Roman" w:eastAsia="Arial" w:hAnsi="Times New Roman" w:cs="Times New Roman"/>
          <w:sz w:val="24"/>
          <w:szCs w:val="24"/>
        </w:rPr>
      </w:pPr>
      <w:r w:rsidRPr="002A45CF">
        <w:rPr>
          <w:rFonts w:ascii="Times New Roman" w:eastAsia="Arial" w:hAnsi="Times New Roman" w:cs="Times New Roman"/>
          <w:sz w:val="24"/>
          <w:szCs w:val="24"/>
        </w:rPr>
        <w:t>Okulumuzda COVİD-19 şüpheli hasta/hastaların fark edilmesi durumunda uygulanacak korunma önlemleri ve izlenecek süreçleri içermektedir. Yeni ortaya çıkan bilgiler ve durumlara bağlı olarak bu planın güncellenmesi hedeflenmektedir.</w:t>
      </w:r>
    </w:p>
    <w:p w:rsidR="002A45CF" w:rsidRPr="002A45CF" w:rsidRDefault="002A45CF" w:rsidP="002A45CF">
      <w:pPr>
        <w:spacing w:after="120"/>
        <w:ind w:left="284" w:firstLine="436"/>
        <w:jc w:val="both"/>
        <w:rPr>
          <w:rFonts w:ascii="Times New Roman" w:eastAsia="Arial" w:hAnsi="Times New Roman" w:cs="Times New Roman"/>
          <w:sz w:val="24"/>
          <w:szCs w:val="24"/>
        </w:rPr>
      </w:pPr>
    </w:p>
    <w:p w:rsidR="008A6A31" w:rsidRPr="002A45CF" w:rsidRDefault="008A6A31" w:rsidP="000454F9">
      <w:pPr>
        <w:pStyle w:val="ListeParagraf"/>
        <w:numPr>
          <w:ilvl w:val="0"/>
          <w:numId w:val="8"/>
        </w:numPr>
        <w:spacing w:after="240"/>
        <w:ind w:left="284" w:firstLine="0"/>
        <w:jc w:val="both"/>
        <w:outlineLvl w:val="0"/>
        <w:rPr>
          <w:rFonts w:ascii="Times New Roman" w:eastAsia="Arial" w:hAnsi="Times New Roman" w:cs="Times New Roman"/>
          <w:b/>
          <w:sz w:val="32"/>
          <w:szCs w:val="24"/>
        </w:rPr>
      </w:pPr>
      <w:bookmarkStart w:id="2" w:name="_Toc49164449"/>
      <w:r w:rsidRPr="002A45CF">
        <w:rPr>
          <w:rFonts w:ascii="Times New Roman" w:eastAsia="Arial" w:hAnsi="Times New Roman" w:cs="Times New Roman"/>
          <w:b/>
          <w:sz w:val="32"/>
          <w:szCs w:val="24"/>
        </w:rPr>
        <w:t>AMAÇ ve HEDEFLER</w:t>
      </w:r>
      <w:bookmarkEnd w:id="2"/>
    </w:p>
    <w:p w:rsidR="008A6A31" w:rsidRPr="000454F9" w:rsidRDefault="008A6A31" w:rsidP="001A0163">
      <w:pPr>
        <w:pStyle w:val="Balk2"/>
        <w:spacing w:before="0" w:after="240"/>
        <w:ind w:left="284"/>
        <w:rPr>
          <w:rFonts w:eastAsia="Arial" w:cs="Times New Roman"/>
          <w:szCs w:val="24"/>
        </w:rPr>
      </w:pPr>
      <w:bookmarkStart w:id="3" w:name="_Toc49164450"/>
      <w:r w:rsidRPr="000454F9">
        <w:rPr>
          <w:rFonts w:eastAsia="Arial" w:cs="Times New Roman"/>
          <w:szCs w:val="24"/>
        </w:rPr>
        <w:t>2.1-COVİD-19 Eylem Planı Amacı</w:t>
      </w:r>
      <w:bookmarkEnd w:id="3"/>
    </w:p>
    <w:p w:rsidR="008A6A31" w:rsidRDefault="008A6A31" w:rsidP="002A45CF">
      <w:pPr>
        <w:pStyle w:val="ListeParagraf"/>
        <w:numPr>
          <w:ilvl w:val="0"/>
          <w:numId w:val="9"/>
        </w:numPr>
        <w:spacing w:after="120"/>
        <w:ind w:left="284" w:firstLine="0"/>
        <w:jc w:val="both"/>
        <w:rPr>
          <w:rFonts w:ascii="Times New Roman" w:eastAsia="Arial" w:hAnsi="Times New Roman" w:cs="Times New Roman"/>
          <w:sz w:val="24"/>
          <w:szCs w:val="24"/>
        </w:rPr>
      </w:pPr>
      <w:r w:rsidRPr="002A45CF">
        <w:rPr>
          <w:rFonts w:ascii="Times New Roman" w:eastAsia="Arial" w:hAnsi="Times New Roman" w:cs="Times New Roman"/>
          <w:sz w:val="24"/>
          <w:szCs w:val="24"/>
        </w:rPr>
        <w:t>COVİD-19 hastalığında etkilenecek personelin hastalığı tanımalarını, rollerini ve sorumluluklarını yerine getirmek üzere en uygun şekilde hazırlık yapmalarını ve koordinasyon içinde hareket etmel</w:t>
      </w:r>
      <w:r w:rsidR="002A45CF">
        <w:rPr>
          <w:rFonts w:ascii="Times New Roman" w:eastAsia="Arial" w:hAnsi="Times New Roman" w:cs="Times New Roman"/>
          <w:sz w:val="24"/>
          <w:szCs w:val="24"/>
        </w:rPr>
        <w:t xml:space="preserve">erini yardımcı olacak bilgi ve </w:t>
      </w:r>
      <w:r w:rsidRPr="002A45CF">
        <w:rPr>
          <w:rFonts w:ascii="Times New Roman" w:eastAsia="Arial" w:hAnsi="Times New Roman" w:cs="Times New Roman"/>
          <w:sz w:val="24"/>
          <w:szCs w:val="24"/>
        </w:rPr>
        <w:t>çerçeveyi sağlamaktır.</w:t>
      </w:r>
    </w:p>
    <w:p w:rsidR="002A45CF" w:rsidRPr="002A45CF" w:rsidRDefault="002A45CF" w:rsidP="002A45CF">
      <w:pPr>
        <w:pStyle w:val="ListeParagraf"/>
        <w:spacing w:after="120"/>
        <w:ind w:left="1004"/>
        <w:jc w:val="both"/>
        <w:rPr>
          <w:rFonts w:ascii="Times New Roman" w:eastAsia="Arial" w:hAnsi="Times New Roman" w:cs="Times New Roman"/>
          <w:sz w:val="24"/>
          <w:szCs w:val="24"/>
        </w:rPr>
      </w:pPr>
    </w:p>
    <w:p w:rsidR="002A45CF" w:rsidRPr="002A45CF" w:rsidRDefault="008A6A31" w:rsidP="002A45CF">
      <w:pPr>
        <w:pStyle w:val="ListeParagraf"/>
        <w:numPr>
          <w:ilvl w:val="0"/>
          <w:numId w:val="9"/>
        </w:numPr>
        <w:spacing w:after="120"/>
        <w:ind w:left="284" w:firstLine="0"/>
        <w:jc w:val="both"/>
        <w:rPr>
          <w:rFonts w:ascii="Times New Roman" w:eastAsia="Arial" w:hAnsi="Times New Roman" w:cs="Times New Roman"/>
          <w:sz w:val="24"/>
          <w:szCs w:val="24"/>
        </w:rPr>
      </w:pPr>
      <w:r w:rsidRPr="002A45CF">
        <w:rPr>
          <w:rFonts w:ascii="Times New Roman" w:eastAsia="Arial" w:hAnsi="Times New Roman" w:cs="Times New Roman"/>
          <w:sz w:val="24"/>
          <w:szCs w:val="24"/>
        </w:rPr>
        <w:t>COVİD-19 hastalığı etkeni, bulaşma yolları, alınacak önlemler hakkında bilgi vermek; COVİD-19 vakası veya daha önce temas etmiş kişi ile karşılaşıldığında izlenmesi gereken strateji ve uygulama şekilleri hakkında yol göstermek amacıyla tüm okul personeli, öğrenciler, veliler ve ziyaretçiler için hazırlanmıştır.</w:t>
      </w:r>
    </w:p>
    <w:p w:rsidR="002A45CF" w:rsidRPr="002A45CF" w:rsidRDefault="002A45CF" w:rsidP="002A45CF">
      <w:pPr>
        <w:pStyle w:val="ListeParagraf"/>
        <w:spacing w:after="120"/>
        <w:ind w:left="284"/>
        <w:jc w:val="both"/>
        <w:rPr>
          <w:rFonts w:ascii="Times New Roman" w:eastAsia="Arial" w:hAnsi="Times New Roman" w:cs="Times New Roman"/>
          <w:sz w:val="24"/>
          <w:szCs w:val="24"/>
        </w:rPr>
      </w:pPr>
    </w:p>
    <w:p w:rsidR="008A6A31" w:rsidRPr="002A45CF" w:rsidRDefault="008A6A31" w:rsidP="002A45CF">
      <w:pPr>
        <w:pStyle w:val="ListeParagraf"/>
        <w:numPr>
          <w:ilvl w:val="0"/>
          <w:numId w:val="9"/>
        </w:numPr>
        <w:spacing w:after="120"/>
        <w:ind w:left="284" w:firstLine="0"/>
        <w:jc w:val="both"/>
        <w:rPr>
          <w:rFonts w:ascii="Times New Roman" w:eastAsia="Arial" w:hAnsi="Times New Roman" w:cs="Times New Roman"/>
          <w:sz w:val="24"/>
          <w:szCs w:val="24"/>
        </w:rPr>
      </w:pPr>
      <w:r w:rsidRPr="002A45CF">
        <w:rPr>
          <w:rFonts w:ascii="Times New Roman" w:eastAsia="Arial" w:hAnsi="Times New Roman" w:cs="Times New Roman"/>
          <w:sz w:val="24"/>
          <w:szCs w:val="24"/>
        </w:rPr>
        <w:t>Olası bir COVİD–19 vakası görülmesi durumunda kurum personelinin; koordineli ve zamanında hareket edebilmeleri ve şüpheli hasta/hastaların fark edilmesi durumunda neler yapması gerektiğini hakkında bilgi vermek amaçlanmıştır.</w:t>
      </w:r>
    </w:p>
    <w:p w:rsidR="008A6A31" w:rsidRPr="008A6A31" w:rsidRDefault="008A6A31" w:rsidP="008A6A31">
      <w:pPr>
        <w:spacing w:after="120"/>
        <w:ind w:left="284" w:firstLine="436"/>
        <w:jc w:val="both"/>
        <w:rPr>
          <w:rFonts w:ascii="Times New Roman" w:eastAsia="Arial" w:hAnsi="Times New Roman" w:cs="Times New Roman"/>
          <w:sz w:val="24"/>
          <w:szCs w:val="24"/>
        </w:rPr>
      </w:pPr>
    </w:p>
    <w:p w:rsidR="002A45CF" w:rsidRPr="000454F9" w:rsidRDefault="008A6A31" w:rsidP="001A0163">
      <w:pPr>
        <w:pStyle w:val="Balk2"/>
        <w:spacing w:before="0" w:after="240"/>
        <w:ind w:left="284"/>
        <w:rPr>
          <w:rFonts w:eastAsia="Arial" w:cs="Times New Roman"/>
          <w:szCs w:val="24"/>
        </w:rPr>
      </w:pPr>
      <w:bookmarkStart w:id="4" w:name="_Toc49164451"/>
      <w:r w:rsidRPr="000454F9">
        <w:rPr>
          <w:rFonts w:eastAsia="Arial" w:cs="Times New Roman"/>
          <w:szCs w:val="24"/>
        </w:rPr>
        <w:t>2.2-COVİD-19 Eylem Planı Hedefleri</w:t>
      </w:r>
      <w:bookmarkEnd w:id="4"/>
    </w:p>
    <w:p w:rsidR="008A6A31" w:rsidRDefault="008A6A31" w:rsidP="002A45CF">
      <w:pPr>
        <w:pStyle w:val="ListeParagraf"/>
        <w:numPr>
          <w:ilvl w:val="0"/>
          <w:numId w:val="10"/>
        </w:numPr>
        <w:spacing w:after="120"/>
        <w:ind w:left="284" w:firstLine="0"/>
        <w:jc w:val="both"/>
        <w:rPr>
          <w:rFonts w:ascii="Times New Roman" w:eastAsia="Arial" w:hAnsi="Times New Roman" w:cs="Times New Roman"/>
          <w:sz w:val="24"/>
          <w:szCs w:val="24"/>
        </w:rPr>
      </w:pPr>
      <w:r w:rsidRPr="002A45CF">
        <w:rPr>
          <w:rFonts w:ascii="Times New Roman" w:eastAsia="Arial" w:hAnsi="Times New Roman" w:cs="Times New Roman"/>
          <w:sz w:val="24"/>
          <w:szCs w:val="24"/>
        </w:rPr>
        <w:t>COVİD-19 pandemisine karşı hazırlık ve faaliyet planlarının temelini oluşturacak teknik bilgileri sunmak,</w:t>
      </w:r>
    </w:p>
    <w:p w:rsidR="002A45CF" w:rsidRPr="002A45CF" w:rsidRDefault="002A45CF" w:rsidP="002A45CF">
      <w:pPr>
        <w:pStyle w:val="ListeParagraf"/>
        <w:spacing w:after="120"/>
        <w:ind w:left="284"/>
        <w:jc w:val="both"/>
        <w:rPr>
          <w:rFonts w:ascii="Times New Roman" w:eastAsia="Arial" w:hAnsi="Times New Roman" w:cs="Times New Roman"/>
          <w:sz w:val="24"/>
          <w:szCs w:val="24"/>
        </w:rPr>
      </w:pPr>
    </w:p>
    <w:p w:rsidR="002A45CF" w:rsidRPr="002A45CF" w:rsidRDefault="008A6A31" w:rsidP="002A45CF">
      <w:pPr>
        <w:pStyle w:val="ListeParagraf"/>
        <w:numPr>
          <w:ilvl w:val="0"/>
          <w:numId w:val="10"/>
        </w:numPr>
        <w:spacing w:after="120"/>
        <w:ind w:left="284" w:firstLine="0"/>
        <w:jc w:val="both"/>
        <w:rPr>
          <w:rFonts w:ascii="Times New Roman" w:eastAsia="Arial" w:hAnsi="Times New Roman" w:cs="Times New Roman"/>
          <w:sz w:val="24"/>
          <w:szCs w:val="24"/>
        </w:rPr>
      </w:pPr>
      <w:r w:rsidRPr="002A45CF">
        <w:rPr>
          <w:rFonts w:ascii="Times New Roman" w:eastAsia="Arial" w:hAnsi="Times New Roman" w:cs="Times New Roman"/>
          <w:sz w:val="24"/>
          <w:szCs w:val="24"/>
        </w:rPr>
        <w:t>COVİD-19 pandemisine karşı yapılacak çalışmaların etkinliğini artırmak amacıyla pandemi ortaya çıkmadan önce gerçekleştirilmesi gereken faaliyetleri belirlemek ve önerilerde bulunmak,</w:t>
      </w:r>
    </w:p>
    <w:p w:rsidR="002A45CF" w:rsidRPr="002A45CF" w:rsidRDefault="002A45CF" w:rsidP="002A45CF">
      <w:pPr>
        <w:pStyle w:val="ListeParagraf"/>
        <w:spacing w:after="120"/>
        <w:ind w:left="284"/>
        <w:jc w:val="both"/>
        <w:rPr>
          <w:rFonts w:ascii="Times New Roman" w:eastAsia="Arial" w:hAnsi="Times New Roman" w:cs="Times New Roman"/>
          <w:sz w:val="24"/>
          <w:szCs w:val="24"/>
        </w:rPr>
      </w:pPr>
    </w:p>
    <w:p w:rsidR="008A6A31" w:rsidRPr="002A45CF" w:rsidRDefault="008A6A31" w:rsidP="002A45CF">
      <w:pPr>
        <w:pStyle w:val="ListeParagraf"/>
        <w:numPr>
          <w:ilvl w:val="0"/>
          <w:numId w:val="10"/>
        </w:numPr>
        <w:spacing w:after="120"/>
        <w:ind w:left="284" w:firstLine="0"/>
        <w:jc w:val="both"/>
        <w:rPr>
          <w:rFonts w:ascii="Times New Roman" w:eastAsia="Arial" w:hAnsi="Times New Roman" w:cs="Times New Roman"/>
          <w:sz w:val="24"/>
          <w:szCs w:val="24"/>
        </w:rPr>
      </w:pPr>
      <w:r w:rsidRPr="002A45CF">
        <w:rPr>
          <w:rFonts w:ascii="Times New Roman" w:eastAsia="Arial" w:hAnsi="Times New Roman" w:cs="Times New Roman"/>
          <w:sz w:val="24"/>
          <w:szCs w:val="24"/>
        </w:rPr>
        <w:t>COVİD-19 pandemisi sırasında kamu ve özel kuruluşlar arasındaki iş birliğini, kuruluşların rollerini, sorumluluklarını ve yapılması gereken çalışmaları belirlemek,</w:t>
      </w:r>
    </w:p>
    <w:p w:rsidR="008A6A31" w:rsidRPr="008A6A31" w:rsidRDefault="008A6A31" w:rsidP="008A6A31">
      <w:pPr>
        <w:spacing w:after="120"/>
        <w:ind w:left="284" w:firstLine="436"/>
        <w:jc w:val="both"/>
        <w:rPr>
          <w:rFonts w:ascii="Times New Roman" w:eastAsia="Arial" w:hAnsi="Times New Roman" w:cs="Times New Roman"/>
          <w:sz w:val="24"/>
          <w:szCs w:val="24"/>
        </w:rPr>
      </w:pPr>
    </w:p>
    <w:p w:rsidR="002A45CF" w:rsidRPr="002A45CF" w:rsidRDefault="008A6A31" w:rsidP="000454F9">
      <w:pPr>
        <w:pStyle w:val="ListeParagraf"/>
        <w:numPr>
          <w:ilvl w:val="0"/>
          <w:numId w:val="8"/>
        </w:numPr>
        <w:spacing w:after="240"/>
        <w:ind w:left="284" w:firstLine="0"/>
        <w:jc w:val="both"/>
        <w:outlineLvl w:val="0"/>
        <w:rPr>
          <w:rFonts w:ascii="Times New Roman" w:eastAsia="Arial" w:hAnsi="Times New Roman" w:cs="Times New Roman"/>
          <w:b/>
          <w:sz w:val="32"/>
          <w:szCs w:val="24"/>
        </w:rPr>
      </w:pPr>
      <w:bookmarkStart w:id="5" w:name="_Toc49164452"/>
      <w:r w:rsidRPr="002A45CF">
        <w:rPr>
          <w:rFonts w:ascii="Times New Roman" w:eastAsia="Arial" w:hAnsi="Times New Roman" w:cs="Times New Roman"/>
          <w:b/>
          <w:sz w:val="32"/>
          <w:szCs w:val="24"/>
        </w:rPr>
        <w:lastRenderedPageBreak/>
        <w:t>KAPSAM</w:t>
      </w:r>
      <w:bookmarkEnd w:id="5"/>
    </w:p>
    <w:p w:rsidR="008A6A31" w:rsidRPr="008A6A31" w:rsidRDefault="008A6A31" w:rsidP="002A45CF">
      <w:pPr>
        <w:spacing w:after="120"/>
        <w:ind w:firstLine="284"/>
        <w:jc w:val="both"/>
        <w:rPr>
          <w:rFonts w:ascii="Times New Roman" w:eastAsia="Arial" w:hAnsi="Times New Roman" w:cs="Times New Roman"/>
          <w:sz w:val="24"/>
          <w:szCs w:val="24"/>
        </w:rPr>
      </w:pPr>
      <w:r w:rsidRPr="008A6A31">
        <w:rPr>
          <w:rFonts w:ascii="Times New Roman" w:eastAsia="Arial" w:hAnsi="Times New Roman" w:cs="Times New Roman"/>
          <w:sz w:val="24"/>
          <w:szCs w:val="24"/>
        </w:rPr>
        <w:t>COVİD-19 pandemisinin bulaşmasını engellemeye yönelik olarak alınacak tüm önlemleri kapsar.</w:t>
      </w:r>
    </w:p>
    <w:p w:rsidR="00CE44FF" w:rsidRPr="002A45CF" w:rsidRDefault="00D66072" w:rsidP="002A45CF">
      <w:pPr>
        <w:pStyle w:val="Balk1"/>
        <w:numPr>
          <w:ilvl w:val="0"/>
          <w:numId w:val="8"/>
        </w:numPr>
        <w:ind w:left="284" w:firstLine="0"/>
        <w:rPr>
          <w:rFonts w:ascii="Times New Roman" w:hAnsi="Times New Roman" w:cs="Times New Roman"/>
          <w:color w:val="000000" w:themeColor="text1"/>
          <w:sz w:val="32"/>
          <w:szCs w:val="24"/>
        </w:rPr>
      </w:pPr>
      <w:bookmarkStart w:id="6" w:name="_Toc49164453"/>
      <w:r w:rsidRPr="002A45CF">
        <w:rPr>
          <w:rFonts w:ascii="Times New Roman" w:hAnsi="Times New Roman" w:cs="Times New Roman"/>
          <w:color w:val="000000" w:themeColor="text1"/>
          <w:sz w:val="32"/>
          <w:szCs w:val="24"/>
        </w:rPr>
        <w:t>SALGININ YAYILMASINI ÖNLEME</w:t>
      </w:r>
      <w:bookmarkEnd w:id="6"/>
      <w:r w:rsidRPr="002A45CF">
        <w:rPr>
          <w:rFonts w:ascii="Times New Roman" w:hAnsi="Times New Roman" w:cs="Times New Roman"/>
          <w:color w:val="000000" w:themeColor="text1"/>
          <w:sz w:val="32"/>
          <w:szCs w:val="24"/>
        </w:rPr>
        <w:t xml:space="preserve"> </w:t>
      </w:r>
    </w:p>
    <w:p w:rsidR="00896061" w:rsidRPr="008A6A31" w:rsidRDefault="00896061" w:rsidP="00896061">
      <w:pPr>
        <w:rPr>
          <w:rFonts w:ascii="Times New Roman" w:hAnsi="Times New Roman" w:cs="Times New Roman"/>
          <w:lang w:eastAsia="en-US"/>
        </w:rPr>
      </w:pPr>
    </w:p>
    <w:p w:rsidR="00C13025" w:rsidRPr="008A6A31" w:rsidRDefault="00D66072" w:rsidP="002A45CF">
      <w:pPr>
        <w:spacing w:after="120"/>
        <w:ind w:firstLine="284"/>
        <w:jc w:val="both"/>
        <w:rPr>
          <w:rFonts w:ascii="Times New Roman" w:hAnsi="Times New Roman" w:cs="Times New Roman"/>
          <w:sz w:val="24"/>
          <w:szCs w:val="24"/>
        </w:rPr>
      </w:pPr>
      <w:r w:rsidRPr="008A6A31">
        <w:rPr>
          <w:rFonts w:ascii="Times New Roman" w:hAnsi="Times New Roman" w:cs="Times New Roman"/>
          <w:sz w:val="24"/>
          <w:szCs w:val="24"/>
        </w:rPr>
        <w:t xml:space="preserve">Şu anda </w:t>
      </w:r>
      <w:r w:rsidR="002A45CF">
        <w:rPr>
          <w:rFonts w:ascii="Times New Roman" w:hAnsi="Times New Roman" w:cs="Times New Roman"/>
          <w:sz w:val="24"/>
          <w:szCs w:val="24"/>
        </w:rPr>
        <w:t>COVİD</w:t>
      </w:r>
      <w:r w:rsidRPr="008A6A31">
        <w:rPr>
          <w:rFonts w:ascii="Times New Roman" w:hAnsi="Times New Roman" w:cs="Times New Roman"/>
          <w:sz w:val="24"/>
          <w:szCs w:val="24"/>
        </w:rPr>
        <w:t xml:space="preserve">-19'u önlemek için bir aşı bulunmamaktadır. Salgını önlemenin en iyi yolu virüse maruz kalmaktan kaçınmaktır. </w:t>
      </w:r>
      <w:r w:rsidR="002A45CF">
        <w:rPr>
          <w:rFonts w:ascii="Times New Roman" w:hAnsi="Times New Roman" w:cs="Times New Roman"/>
          <w:sz w:val="24"/>
          <w:szCs w:val="24"/>
        </w:rPr>
        <w:t>COVİD</w:t>
      </w:r>
      <w:r w:rsidRPr="008A6A31">
        <w:rPr>
          <w:rFonts w:ascii="Times New Roman" w:hAnsi="Times New Roman" w:cs="Times New Roman"/>
          <w:sz w:val="24"/>
          <w:szCs w:val="24"/>
        </w:rPr>
        <w:t xml:space="preserve">-19’un işyerinize ulaşmaması için önleyici tedbirler derhal alınmalıdır. Bu tedbirler </w:t>
      </w:r>
      <w:r w:rsidR="002A45CF">
        <w:rPr>
          <w:rFonts w:ascii="Times New Roman" w:hAnsi="Times New Roman" w:cs="Times New Roman"/>
          <w:sz w:val="24"/>
          <w:szCs w:val="24"/>
        </w:rPr>
        <w:t>COVİD</w:t>
      </w:r>
      <w:r w:rsidRPr="008A6A31">
        <w:rPr>
          <w:rFonts w:ascii="Times New Roman" w:hAnsi="Times New Roman" w:cs="Times New Roman"/>
          <w:sz w:val="24"/>
          <w:szCs w:val="24"/>
        </w:rPr>
        <w:t xml:space="preserve">-19'un yayılmasını engeller veya yavaşlatabilir. </w:t>
      </w:r>
    </w:p>
    <w:p w:rsidR="008A6A31" w:rsidRPr="008A6A31" w:rsidRDefault="008A6A31" w:rsidP="00896061">
      <w:pPr>
        <w:spacing w:after="120"/>
        <w:ind w:left="284" w:firstLine="425"/>
        <w:jc w:val="both"/>
        <w:rPr>
          <w:rFonts w:ascii="Times New Roman" w:hAnsi="Times New Roman" w:cs="Times New Roman"/>
          <w:sz w:val="24"/>
          <w:szCs w:val="24"/>
        </w:rPr>
      </w:pPr>
    </w:p>
    <w:p w:rsidR="002A45CF" w:rsidRPr="002A45CF" w:rsidRDefault="008A6A31" w:rsidP="000454F9">
      <w:pPr>
        <w:pStyle w:val="ListeParagraf"/>
        <w:numPr>
          <w:ilvl w:val="0"/>
          <w:numId w:val="8"/>
        </w:numPr>
        <w:spacing w:after="240"/>
        <w:ind w:left="284" w:firstLine="0"/>
        <w:jc w:val="both"/>
        <w:outlineLvl w:val="0"/>
        <w:rPr>
          <w:rFonts w:ascii="Times New Roman" w:hAnsi="Times New Roman" w:cs="Times New Roman"/>
          <w:b/>
          <w:sz w:val="32"/>
        </w:rPr>
      </w:pPr>
      <w:bookmarkStart w:id="7" w:name="_Toc49164454"/>
      <w:r w:rsidRPr="002A45CF">
        <w:rPr>
          <w:rFonts w:ascii="Times New Roman" w:hAnsi="Times New Roman" w:cs="Times New Roman"/>
          <w:b/>
          <w:sz w:val="32"/>
        </w:rPr>
        <w:t>COVİD-19 KAPSAMINDA ALINACAK ÖNLEMLER</w:t>
      </w:r>
      <w:bookmarkEnd w:id="7"/>
    </w:p>
    <w:p w:rsidR="008A6A31" w:rsidRPr="000454F9" w:rsidRDefault="000454F9" w:rsidP="001A0163">
      <w:pPr>
        <w:pStyle w:val="Balk2"/>
        <w:spacing w:before="0" w:after="240"/>
        <w:ind w:left="284"/>
        <w:rPr>
          <w:rFonts w:cs="Times New Roman"/>
        </w:rPr>
      </w:pPr>
      <w:bookmarkStart w:id="8" w:name="_Toc49164455"/>
      <w:r w:rsidRPr="000454F9">
        <w:rPr>
          <w:rFonts w:cs="Times New Roman"/>
        </w:rPr>
        <w:t>5.1</w:t>
      </w:r>
      <w:r w:rsidR="008A6A31" w:rsidRPr="000454F9">
        <w:rPr>
          <w:rFonts w:cs="Times New Roman"/>
        </w:rPr>
        <w:t>-Kurum Giriş ve Çıkışlar</w:t>
      </w:r>
      <w:bookmarkEnd w:id="8"/>
    </w:p>
    <w:p w:rsidR="008A6A31" w:rsidRDefault="008A6A31" w:rsidP="000454F9">
      <w:pPr>
        <w:pStyle w:val="ListeParagraf"/>
        <w:numPr>
          <w:ilvl w:val="0"/>
          <w:numId w:val="15"/>
        </w:numPr>
        <w:spacing w:after="120"/>
        <w:ind w:left="284" w:firstLine="0"/>
        <w:jc w:val="both"/>
        <w:rPr>
          <w:rFonts w:ascii="Times New Roman" w:hAnsi="Times New Roman" w:cs="Times New Roman"/>
          <w:sz w:val="24"/>
        </w:rPr>
      </w:pPr>
      <w:r w:rsidRPr="000454F9">
        <w:rPr>
          <w:rFonts w:ascii="Times New Roman" w:hAnsi="Times New Roman" w:cs="Times New Roman"/>
          <w:sz w:val="24"/>
        </w:rPr>
        <w:t xml:space="preserve">Kullanılacak </w:t>
      </w:r>
      <w:proofErr w:type="gramStart"/>
      <w:r w:rsidRPr="000454F9">
        <w:rPr>
          <w:rFonts w:ascii="Times New Roman" w:hAnsi="Times New Roman" w:cs="Times New Roman"/>
          <w:sz w:val="24"/>
        </w:rPr>
        <w:t>hijyen</w:t>
      </w:r>
      <w:proofErr w:type="gramEnd"/>
      <w:r w:rsidRPr="000454F9">
        <w:rPr>
          <w:rFonts w:ascii="Times New Roman" w:hAnsi="Times New Roman" w:cs="Times New Roman"/>
          <w:sz w:val="24"/>
        </w:rPr>
        <w:t xml:space="preserve"> malzemelerinin konulmasına yönelik düzenlemelerin yapılması,</w:t>
      </w:r>
    </w:p>
    <w:p w:rsidR="000454F9" w:rsidRPr="000454F9" w:rsidRDefault="000454F9" w:rsidP="000454F9">
      <w:pPr>
        <w:pStyle w:val="ListeParagraf"/>
        <w:spacing w:after="120"/>
        <w:ind w:left="284"/>
        <w:jc w:val="both"/>
        <w:rPr>
          <w:rFonts w:ascii="Times New Roman" w:hAnsi="Times New Roman" w:cs="Times New Roman"/>
          <w:sz w:val="24"/>
        </w:rPr>
      </w:pPr>
    </w:p>
    <w:p w:rsidR="000454F9" w:rsidRPr="000454F9" w:rsidRDefault="008A6A31" w:rsidP="000454F9">
      <w:pPr>
        <w:pStyle w:val="ListeParagraf"/>
        <w:numPr>
          <w:ilvl w:val="0"/>
          <w:numId w:val="15"/>
        </w:numPr>
        <w:spacing w:after="120"/>
        <w:ind w:left="284" w:firstLine="0"/>
        <w:jc w:val="both"/>
        <w:rPr>
          <w:rFonts w:ascii="Times New Roman" w:hAnsi="Times New Roman" w:cs="Times New Roman"/>
          <w:sz w:val="24"/>
        </w:rPr>
      </w:pPr>
      <w:r w:rsidRPr="000454F9">
        <w:rPr>
          <w:rFonts w:ascii="Times New Roman" w:hAnsi="Times New Roman" w:cs="Times New Roman"/>
          <w:sz w:val="24"/>
        </w:rPr>
        <w:t>Temas yolu ile geçiş kontrol sistemi bulunan yerlerde bulaş riskine karşı temassız sistemlerin kullanılması veya geçici süre ile bu sistemlerin kullanılmaması,</w:t>
      </w:r>
    </w:p>
    <w:p w:rsidR="000454F9" w:rsidRPr="000454F9" w:rsidRDefault="000454F9" w:rsidP="000454F9">
      <w:pPr>
        <w:pStyle w:val="ListeParagraf"/>
        <w:spacing w:after="120"/>
        <w:ind w:left="284"/>
        <w:jc w:val="both"/>
        <w:rPr>
          <w:rFonts w:ascii="Times New Roman" w:hAnsi="Times New Roman" w:cs="Times New Roman"/>
          <w:sz w:val="24"/>
        </w:rPr>
      </w:pPr>
    </w:p>
    <w:p w:rsidR="000454F9" w:rsidRPr="000454F9" w:rsidRDefault="008A6A31" w:rsidP="000454F9">
      <w:pPr>
        <w:pStyle w:val="ListeParagraf"/>
        <w:numPr>
          <w:ilvl w:val="0"/>
          <w:numId w:val="15"/>
        </w:numPr>
        <w:spacing w:after="120"/>
        <w:ind w:left="284" w:firstLine="0"/>
        <w:jc w:val="both"/>
        <w:rPr>
          <w:rFonts w:ascii="Times New Roman" w:hAnsi="Times New Roman" w:cs="Times New Roman"/>
          <w:sz w:val="24"/>
        </w:rPr>
      </w:pPr>
      <w:r w:rsidRPr="000454F9">
        <w:rPr>
          <w:rFonts w:ascii="Times New Roman" w:hAnsi="Times New Roman" w:cs="Times New Roman"/>
          <w:sz w:val="24"/>
        </w:rPr>
        <w:t>Sosyal mesafe kuralına uygun geçiş işaretlemeleri yapılarak mesafenin korunması, yığılma ve kalabalıklaşmanın önlenmesi,</w:t>
      </w:r>
    </w:p>
    <w:p w:rsidR="000454F9" w:rsidRPr="000454F9" w:rsidRDefault="000454F9" w:rsidP="000454F9">
      <w:pPr>
        <w:pStyle w:val="ListeParagraf"/>
        <w:spacing w:after="120"/>
        <w:ind w:left="284"/>
        <w:jc w:val="both"/>
        <w:rPr>
          <w:rFonts w:ascii="Times New Roman" w:hAnsi="Times New Roman" w:cs="Times New Roman"/>
          <w:sz w:val="24"/>
        </w:rPr>
      </w:pPr>
    </w:p>
    <w:p w:rsidR="000454F9" w:rsidRPr="000454F9" w:rsidRDefault="008A6A31" w:rsidP="000454F9">
      <w:pPr>
        <w:pStyle w:val="ListeParagraf"/>
        <w:numPr>
          <w:ilvl w:val="0"/>
          <w:numId w:val="15"/>
        </w:numPr>
        <w:spacing w:after="120"/>
        <w:ind w:left="284" w:firstLine="0"/>
        <w:jc w:val="both"/>
        <w:rPr>
          <w:rFonts w:ascii="Times New Roman" w:hAnsi="Times New Roman" w:cs="Times New Roman"/>
          <w:sz w:val="24"/>
        </w:rPr>
      </w:pPr>
      <w:r w:rsidRPr="000454F9">
        <w:rPr>
          <w:rFonts w:ascii="Times New Roman" w:hAnsi="Times New Roman" w:cs="Times New Roman"/>
          <w:sz w:val="24"/>
        </w:rPr>
        <w:t>Personelin kuruma girişlerinde temassız ateş ölçer ile ateşlerinin ölçülmesi,</w:t>
      </w:r>
    </w:p>
    <w:p w:rsidR="000454F9" w:rsidRPr="000454F9" w:rsidRDefault="000454F9" w:rsidP="000454F9">
      <w:pPr>
        <w:pStyle w:val="ListeParagraf"/>
        <w:spacing w:after="120"/>
        <w:ind w:left="284"/>
        <w:jc w:val="both"/>
        <w:rPr>
          <w:rFonts w:ascii="Times New Roman" w:hAnsi="Times New Roman" w:cs="Times New Roman"/>
          <w:sz w:val="24"/>
        </w:rPr>
      </w:pPr>
    </w:p>
    <w:p w:rsidR="008A6A31" w:rsidRDefault="008A6A31" w:rsidP="000454F9">
      <w:pPr>
        <w:pStyle w:val="ListeParagraf"/>
        <w:numPr>
          <w:ilvl w:val="0"/>
          <w:numId w:val="15"/>
        </w:numPr>
        <w:spacing w:after="120"/>
        <w:ind w:left="284" w:firstLine="0"/>
        <w:jc w:val="both"/>
        <w:rPr>
          <w:rFonts w:ascii="Times New Roman" w:hAnsi="Times New Roman" w:cs="Times New Roman"/>
          <w:sz w:val="24"/>
        </w:rPr>
      </w:pPr>
      <w:proofErr w:type="gramStart"/>
      <w:r w:rsidRPr="000454F9">
        <w:rPr>
          <w:rFonts w:ascii="Times New Roman" w:hAnsi="Times New Roman" w:cs="Times New Roman"/>
          <w:sz w:val="24"/>
        </w:rPr>
        <w:t>Ateş, öksürük, nefes darlığı ve benzeri şikâyeti olan çalışanların işyeri sağlık personeline, bulunmaması durumunda doğrudan sağlık kuruluşların</w:t>
      </w:r>
      <w:r w:rsidR="000454F9">
        <w:rPr>
          <w:rFonts w:ascii="Times New Roman" w:hAnsi="Times New Roman" w:cs="Times New Roman"/>
          <w:sz w:val="24"/>
        </w:rPr>
        <w:t>a yönlendirilmesinin sağlanması.</w:t>
      </w:r>
      <w:proofErr w:type="gramEnd"/>
    </w:p>
    <w:p w:rsidR="000454F9" w:rsidRPr="000454F9" w:rsidRDefault="000454F9" w:rsidP="000454F9">
      <w:pPr>
        <w:spacing w:after="120"/>
        <w:jc w:val="both"/>
        <w:rPr>
          <w:rFonts w:ascii="Times New Roman" w:hAnsi="Times New Roman" w:cs="Times New Roman"/>
          <w:sz w:val="24"/>
        </w:rPr>
      </w:pPr>
    </w:p>
    <w:p w:rsidR="008A6A31" w:rsidRPr="000454F9" w:rsidRDefault="000454F9" w:rsidP="001A0163">
      <w:pPr>
        <w:pStyle w:val="Balk2"/>
        <w:spacing w:before="0" w:after="240"/>
        <w:ind w:left="426"/>
        <w:rPr>
          <w:rFonts w:cs="Times New Roman"/>
        </w:rPr>
      </w:pPr>
      <w:bookmarkStart w:id="9" w:name="_Toc49164456"/>
      <w:r w:rsidRPr="000454F9">
        <w:rPr>
          <w:rFonts w:cs="Times New Roman"/>
        </w:rPr>
        <w:t>5</w:t>
      </w:r>
      <w:r w:rsidR="008A6A31" w:rsidRPr="000454F9">
        <w:rPr>
          <w:rFonts w:cs="Times New Roman"/>
        </w:rPr>
        <w:t>.2-Çalışma Ortamı</w:t>
      </w:r>
      <w:bookmarkEnd w:id="9"/>
      <w:r w:rsidR="008A6A31" w:rsidRPr="000454F9">
        <w:rPr>
          <w:rFonts w:cs="Times New Roman"/>
        </w:rPr>
        <w:t xml:space="preserve"> </w:t>
      </w:r>
    </w:p>
    <w:p w:rsidR="008A6A31" w:rsidRDefault="008A6A31" w:rsidP="000454F9">
      <w:pPr>
        <w:pStyle w:val="ListeParagraf"/>
        <w:numPr>
          <w:ilvl w:val="0"/>
          <w:numId w:val="15"/>
        </w:numPr>
        <w:spacing w:after="120"/>
        <w:jc w:val="both"/>
        <w:rPr>
          <w:rFonts w:ascii="Times New Roman" w:hAnsi="Times New Roman" w:cs="Times New Roman"/>
          <w:sz w:val="24"/>
        </w:rPr>
      </w:pPr>
      <w:r w:rsidRPr="000454F9">
        <w:rPr>
          <w:rFonts w:ascii="Times New Roman" w:hAnsi="Times New Roman" w:cs="Times New Roman"/>
          <w:sz w:val="24"/>
        </w:rPr>
        <w:t>Yeni koronavirüs salgını dikkate alınarak risk değerlendirmesi ve acil durum planlarının güncellenmesi,</w:t>
      </w:r>
    </w:p>
    <w:p w:rsidR="000454F9" w:rsidRPr="000454F9" w:rsidRDefault="000454F9" w:rsidP="000454F9">
      <w:pPr>
        <w:pStyle w:val="ListeParagraf"/>
        <w:spacing w:after="120"/>
        <w:ind w:left="720"/>
        <w:jc w:val="both"/>
        <w:rPr>
          <w:rFonts w:ascii="Times New Roman" w:hAnsi="Times New Roman" w:cs="Times New Roman"/>
          <w:sz w:val="24"/>
        </w:rPr>
      </w:pPr>
    </w:p>
    <w:p w:rsidR="000454F9" w:rsidRPr="000454F9" w:rsidRDefault="008A6A31" w:rsidP="000454F9">
      <w:pPr>
        <w:pStyle w:val="ListeParagraf"/>
        <w:numPr>
          <w:ilvl w:val="0"/>
          <w:numId w:val="15"/>
        </w:numPr>
        <w:spacing w:after="120"/>
        <w:jc w:val="both"/>
        <w:rPr>
          <w:rFonts w:ascii="Times New Roman" w:hAnsi="Times New Roman" w:cs="Times New Roman"/>
          <w:sz w:val="24"/>
        </w:rPr>
      </w:pPr>
      <w:r w:rsidRPr="000454F9">
        <w:rPr>
          <w:rFonts w:ascii="Times New Roman" w:hAnsi="Times New Roman" w:cs="Times New Roman"/>
          <w:sz w:val="24"/>
        </w:rPr>
        <w:t>Sosyal mesafe kuralı gözetilerek çalışma yöntem ve şekillerinin yeniden gözden geçirilmesi,</w:t>
      </w:r>
    </w:p>
    <w:p w:rsidR="000454F9" w:rsidRPr="000454F9" w:rsidRDefault="000454F9" w:rsidP="000454F9">
      <w:pPr>
        <w:pStyle w:val="ListeParagraf"/>
        <w:spacing w:after="120"/>
        <w:ind w:left="720"/>
        <w:jc w:val="both"/>
        <w:rPr>
          <w:rFonts w:ascii="Times New Roman" w:hAnsi="Times New Roman" w:cs="Times New Roman"/>
          <w:sz w:val="24"/>
        </w:rPr>
      </w:pPr>
    </w:p>
    <w:p w:rsidR="000454F9" w:rsidRPr="000454F9" w:rsidRDefault="008A6A31" w:rsidP="000454F9">
      <w:pPr>
        <w:pStyle w:val="ListeParagraf"/>
        <w:numPr>
          <w:ilvl w:val="0"/>
          <w:numId w:val="15"/>
        </w:numPr>
        <w:spacing w:after="120"/>
        <w:jc w:val="both"/>
        <w:rPr>
          <w:rFonts w:ascii="Times New Roman" w:hAnsi="Times New Roman" w:cs="Times New Roman"/>
          <w:sz w:val="24"/>
        </w:rPr>
      </w:pPr>
      <w:r w:rsidRPr="000454F9">
        <w:rPr>
          <w:rFonts w:ascii="Times New Roman" w:hAnsi="Times New Roman" w:cs="Times New Roman"/>
          <w:sz w:val="24"/>
        </w:rPr>
        <w:t>Ara dinlenmeleri ve yemek molalarını da kapsayacak şekilde çalışma süreleri içinde çalışanların birbirleriyle etkileşimlerinin asgari düzeyde olacak şekilde planlanması,</w:t>
      </w:r>
    </w:p>
    <w:p w:rsidR="000454F9" w:rsidRPr="000454F9" w:rsidRDefault="000454F9" w:rsidP="000454F9">
      <w:pPr>
        <w:pStyle w:val="ListeParagraf"/>
        <w:spacing w:after="120"/>
        <w:ind w:left="720"/>
        <w:jc w:val="both"/>
        <w:rPr>
          <w:rFonts w:ascii="Times New Roman" w:hAnsi="Times New Roman" w:cs="Times New Roman"/>
          <w:sz w:val="24"/>
        </w:rPr>
      </w:pPr>
    </w:p>
    <w:p w:rsidR="000454F9" w:rsidRPr="000454F9" w:rsidRDefault="008A6A31" w:rsidP="000454F9">
      <w:pPr>
        <w:pStyle w:val="ListeParagraf"/>
        <w:numPr>
          <w:ilvl w:val="0"/>
          <w:numId w:val="15"/>
        </w:numPr>
        <w:spacing w:after="120"/>
        <w:jc w:val="both"/>
        <w:rPr>
          <w:rFonts w:ascii="Times New Roman" w:hAnsi="Times New Roman" w:cs="Times New Roman"/>
          <w:sz w:val="24"/>
        </w:rPr>
      </w:pPr>
      <w:r w:rsidRPr="000454F9">
        <w:rPr>
          <w:rFonts w:ascii="Times New Roman" w:hAnsi="Times New Roman" w:cs="Times New Roman"/>
          <w:sz w:val="24"/>
        </w:rPr>
        <w:lastRenderedPageBreak/>
        <w:t>Çalışma alanında aynı anda bulunan çalışan sayısının asgari oranda tutulması için planlama yapılması.</w:t>
      </w:r>
    </w:p>
    <w:p w:rsidR="000454F9" w:rsidRPr="000454F9" w:rsidRDefault="000454F9" w:rsidP="000454F9">
      <w:pPr>
        <w:pStyle w:val="ListeParagraf"/>
        <w:spacing w:after="120"/>
        <w:ind w:left="720"/>
        <w:jc w:val="both"/>
        <w:rPr>
          <w:rFonts w:ascii="Times New Roman" w:hAnsi="Times New Roman" w:cs="Times New Roman"/>
          <w:sz w:val="24"/>
        </w:rPr>
      </w:pPr>
    </w:p>
    <w:p w:rsidR="008A6A31" w:rsidRDefault="008A6A31" w:rsidP="000454F9">
      <w:pPr>
        <w:pStyle w:val="ListeParagraf"/>
        <w:numPr>
          <w:ilvl w:val="0"/>
          <w:numId w:val="15"/>
        </w:numPr>
        <w:spacing w:after="120"/>
        <w:jc w:val="both"/>
        <w:rPr>
          <w:rFonts w:ascii="Times New Roman" w:hAnsi="Times New Roman" w:cs="Times New Roman"/>
          <w:sz w:val="24"/>
        </w:rPr>
      </w:pPr>
      <w:r w:rsidRPr="000454F9">
        <w:rPr>
          <w:rFonts w:ascii="Times New Roman" w:hAnsi="Times New Roman" w:cs="Times New Roman"/>
          <w:sz w:val="24"/>
        </w:rPr>
        <w:t>Çalışma ortamının uygun ve yeterli düzeyde havalandırılmasının sağlanması,</w:t>
      </w:r>
    </w:p>
    <w:p w:rsidR="000454F9" w:rsidRPr="000454F9" w:rsidRDefault="000454F9" w:rsidP="000454F9">
      <w:pPr>
        <w:spacing w:after="120"/>
        <w:jc w:val="both"/>
        <w:rPr>
          <w:rFonts w:ascii="Times New Roman" w:hAnsi="Times New Roman" w:cs="Times New Roman"/>
          <w:sz w:val="24"/>
        </w:rPr>
      </w:pPr>
    </w:p>
    <w:p w:rsidR="000454F9" w:rsidRPr="000454F9" w:rsidRDefault="008A6A31" w:rsidP="000454F9">
      <w:pPr>
        <w:pStyle w:val="ListeParagraf"/>
        <w:numPr>
          <w:ilvl w:val="0"/>
          <w:numId w:val="15"/>
        </w:numPr>
        <w:spacing w:after="120"/>
        <w:ind w:left="426" w:firstLine="0"/>
        <w:jc w:val="both"/>
        <w:rPr>
          <w:rFonts w:ascii="Times New Roman" w:hAnsi="Times New Roman" w:cs="Times New Roman"/>
          <w:sz w:val="24"/>
        </w:rPr>
      </w:pPr>
      <w:r w:rsidRPr="000454F9">
        <w:rPr>
          <w:rFonts w:ascii="Times New Roman" w:hAnsi="Times New Roman" w:cs="Times New Roman"/>
          <w:sz w:val="24"/>
        </w:rPr>
        <w:t xml:space="preserve">Ekranlı araçlar ve ilgili parçaları ( klavye, </w:t>
      </w:r>
      <w:proofErr w:type="spellStart"/>
      <w:r w:rsidRPr="000454F9">
        <w:rPr>
          <w:rFonts w:ascii="Times New Roman" w:hAnsi="Times New Roman" w:cs="Times New Roman"/>
          <w:sz w:val="24"/>
        </w:rPr>
        <w:t>mouse</w:t>
      </w:r>
      <w:proofErr w:type="spellEnd"/>
      <w:r w:rsidRPr="000454F9">
        <w:rPr>
          <w:rFonts w:ascii="Times New Roman" w:hAnsi="Times New Roman" w:cs="Times New Roman"/>
          <w:sz w:val="24"/>
        </w:rPr>
        <w:t xml:space="preserve">, ortak telefon, </w:t>
      </w:r>
      <w:proofErr w:type="spellStart"/>
      <w:r w:rsidRPr="000454F9">
        <w:rPr>
          <w:rFonts w:ascii="Times New Roman" w:hAnsi="Times New Roman" w:cs="Times New Roman"/>
          <w:sz w:val="24"/>
        </w:rPr>
        <w:t>diyafon</w:t>
      </w:r>
      <w:proofErr w:type="spellEnd"/>
      <w:r w:rsidRPr="000454F9">
        <w:rPr>
          <w:rFonts w:ascii="Times New Roman" w:hAnsi="Times New Roman" w:cs="Times New Roman"/>
          <w:sz w:val="24"/>
        </w:rPr>
        <w:t xml:space="preserve">, mikrofon vb) dahil olmak üzere kullanılan tüm ekipmanın ve çalışma ortamı hijyeninin sağlanması amacıyla farklı kullanıcılar tarafından kullanıldıkça sık aralıklarla </w:t>
      </w:r>
      <w:proofErr w:type="gramStart"/>
      <w:r w:rsidRPr="000454F9">
        <w:rPr>
          <w:rFonts w:ascii="Times New Roman" w:hAnsi="Times New Roman" w:cs="Times New Roman"/>
          <w:sz w:val="24"/>
        </w:rPr>
        <w:t>dezenfekte</w:t>
      </w:r>
      <w:proofErr w:type="gramEnd"/>
      <w:r w:rsidRPr="000454F9">
        <w:rPr>
          <w:rFonts w:ascii="Times New Roman" w:hAnsi="Times New Roman" w:cs="Times New Roman"/>
          <w:sz w:val="24"/>
        </w:rPr>
        <w:t xml:space="preserve"> edilmesi,</w:t>
      </w:r>
    </w:p>
    <w:p w:rsidR="000454F9" w:rsidRPr="000454F9" w:rsidRDefault="000454F9" w:rsidP="000454F9">
      <w:pPr>
        <w:pStyle w:val="ListeParagraf"/>
        <w:spacing w:after="120"/>
        <w:ind w:left="426"/>
        <w:jc w:val="both"/>
        <w:rPr>
          <w:rFonts w:ascii="Times New Roman" w:hAnsi="Times New Roman" w:cs="Times New Roman"/>
          <w:sz w:val="24"/>
        </w:rPr>
      </w:pPr>
    </w:p>
    <w:p w:rsidR="000454F9" w:rsidRPr="000454F9" w:rsidRDefault="008A6A31" w:rsidP="000454F9">
      <w:pPr>
        <w:pStyle w:val="ListeParagraf"/>
        <w:numPr>
          <w:ilvl w:val="0"/>
          <w:numId w:val="15"/>
        </w:numPr>
        <w:spacing w:after="120"/>
        <w:ind w:left="426" w:firstLine="0"/>
        <w:jc w:val="both"/>
        <w:rPr>
          <w:rFonts w:ascii="Times New Roman" w:hAnsi="Times New Roman" w:cs="Times New Roman"/>
          <w:sz w:val="24"/>
        </w:rPr>
      </w:pPr>
      <w:r w:rsidRPr="000454F9">
        <w:rPr>
          <w:rFonts w:ascii="Times New Roman" w:hAnsi="Times New Roman" w:cs="Times New Roman"/>
          <w:sz w:val="24"/>
        </w:rPr>
        <w:t>İşin yürütümüne engel olmayacak ve bulaşma riskini azaltacak şekilde uygun kişisel koruyucu donanımların seçilip kullanılması,</w:t>
      </w:r>
    </w:p>
    <w:p w:rsidR="000454F9" w:rsidRPr="007E1E4E" w:rsidRDefault="000454F9" w:rsidP="007E1E4E">
      <w:pPr>
        <w:spacing w:after="120"/>
        <w:jc w:val="both"/>
        <w:rPr>
          <w:rFonts w:ascii="Times New Roman" w:hAnsi="Times New Roman" w:cs="Times New Roman"/>
          <w:sz w:val="24"/>
        </w:rPr>
      </w:pPr>
    </w:p>
    <w:p w:rsidR="000454F9" w:rsidRPr="000454F9" w:rsidRDefault="008A6A31" w:rsidP="000454F9">
      <w:pPr>
        <w:pStyle w:val="ListeParagraf"/>
        <w:numPr>
          <w:ilvl w:val="0"/>
          <w:numId w:val="15"/>
        </w:numPr>
        <w:spacing w:after="120"/>
        <w:ind w:left="426" w:firstLine="0"/>
        <w:jc w:val="both"/>
        <w:rPr>
          <w:rFonts w:ascii="Times New Roman" w:hAnsi="Times New Roman" w:cs="Times New Roman"/>
          <w:sz w:val="24"/>
        </w:rPr>
      </w:pPr>
      <w:r w:rsidRPr="000454F9">
        <w:rPr>
          <w:rFonts w:ascii="Times New Roman" w:hAnsi="Times New Roman" w:cs="Times New Roman"/>
          <w:sz w:val="24"/>
        </w:rPr>
        <w:t>Sosyal mesafe kuralı çerçevesinde tokalaşma, sarılma gibi davranışlarda bulunulmaması ve ellerle yüz bölgesine temas edilmemesi,</w:t>
      </w:r>
    </w:p>
    <w:p w:rsidR="000454F9" w:rsidRPr="000454F9" w:rsidRDefault="000454F9" w:rsidP="000454F9">
      <w:pPr>
        <w:pStyle w:val="ListeParagraf"/>
        <w:spacing w:after="120"/>
        <w:ind w:left="426"/>
        <w:jc w:val="both"/>
        <w:rPr>
          <w:rFonts w:ascii="Times New Roman" w:hAnsi="Times New Roman" w:cs="Times New Roman"/>
          <w:sz w:val="24"/>
        </w:rPr>
      </w:pPr>
    </w:p>
    <w:p w:rsidR="000454F9" w:rsidRPr="000454F9" w:rsidRDefault="008A6A31" w:rsidP="000454F9">
      <w:pPr>
        <w:pStyle w:val="ListeParagraf"/>
        <w:numPr>
          <w:ilvl w:val="0"/>
          <w:numId w:val="15"/>
        </w:numPr>
        <w:spacing w:after="120"/>
        <w:ind w:left="426" w:firstLine="0"/>
        <w:jc w:val="both"/>
        <w:rPr>
          <w:rFonts w:ascii="Times New Roman" w:hAnsi="Times New Roman" w:cs="Times New Roman"/>
          <w:sz w:val="24"/>
        </w:rPr>
      </w:pPr>
      <w:r w:rsidRPr="000454F9">
        <w:rPr>
          <w:rFonts w:ascii="Times New Roman" w:hAnsi="Times New Roman" w:cs="Times New Roman"/>
          <w:sz w:val="24"/>
        </w:rPr>
        <w:t>Çalışma ortamına elle temas edilmesine gerek duyulmayan yeterli sayıda çöp kutularının yerleştirilmesi</w:t>
      </w:r>
    </w:p>
    <w:p w:rsidR="000454F9" w:rsidRPr="000454F9" w:rsidRDefault="000454F9" w:rsidP="000454F9">
      <w:pPr>
        <w:pStyle w:val="ListeParagraf"/>
        <w:spacing w:after="120"/>
        <w:ind w:left="426"/>
        <w:jc w:val="both"/>
        <w:rPr>
          <w:rFonts w:ascii="Times New Roman" w:hAnsi="Times New Roman" w:cs="Times New Roman"/>
          <w:sz w:val="24"/>
        </w:rPr>
      </w:pPr>
    </w:p>
    <w:p w:rsidR="000454F9" w:rsidRPr="000454F9" w:rsidRDefault="008A6A31" w:rsidP="000454F9">
      <w:pPr>
        <w:pStyle w:val="ListeParagraf"/>
        <w:numPr>
          <w:ilvl w:val="0"/>
          <w:numId w:val="15"/>
        </w:numPr>
        <w:spacing w:after="120"/>
        <w:ind w:left="426" w:firstLine="0"/>
        <w:jc w:val="both"/>
        <w:rPr>
          <w:rFonts w:ascii="Times New Roman" w:hAnsi="Times New Roman" w:cs="Times New Roman"/>
          <w:sz w:val="24"/>
        </w:rPr>
      </w:pPr>
      <w:r w:rsidRPr="000454F9">
        <w:rPr>
          <w:rFonts w:ascii="Times New Roman" w:hAnsi="Times New Roman" w:cs="Times New Roman"/>
          <w:sz w:val="24"/>
        </w:rPr>
        <w:t xml:space="preserve">Tuvalet, banyo ve lavabolarda yeterli miktarda kişisel </w:t>
      </w:r>
      <w:proofErr w:type="gramStart"/>
      <w:r w:rsidRPr="000454F9">
        <w:rPr>
          <w:rFonts w:ascii="Times New Roman" w:hAnsi="Times New Roman" w:cs="Times New Roman"/>
          <w:sz w:val="24"/>
        </w:rPr>
        <w:t>hijyen</w:t>
      </w:r>
      <w:proofErr w:type="gramEnd"/>
      <w:r w:rsidRPr="000454F9">
        <w:rPr>
          <w:rFonts w:ascii="Times New Roman" w:hAnsi="Times New Roman" w:cs="Times New Roman"/>
          <w:sz w:val="24"/>
        </w:rPr>
        <w:t xml:space="preserve"> malzemesinin bulundurulması, bu alanların kullanılmasından önce ve sonra kişisel hijyen kurallarının uygulanmasına dikkat edilmesi ve buraları</w:t>
      </w:r>
      <w:r w:rsidR="000454F9" w:rsidRPr="000454F9">
        <w:rPr>
          <w:rFonts w:ascii="Times New Roman" w:hAnsi="Times New Roman" w:cs="Times New Roman"/>
          <w:sz w:val="24"/>
        </w:rPr>
        <w:t>n sıklıkla dezenfekte edilmesi,</w:t>
      </w:r>
    </w:p>
    <w:p w:rsidR="000454F9" w:rsidRPr="000454F9" w:rsidRDefault="000454F9" w:rsidP="000454F9">
      <w:pPr>
        <w:pStyle w:val="ListeParagraf"/>
        <w:spacing w:after="120"/>
        <w:ind w:left="426"/>
        <w:jc w:val="both"/>
        <w:rPr>
          <w:rFonts w:ascii="Times New Roman" w:hAnsi="Times New Roman" w:cs="Times New Roman"/>
          <w:sz w:val="24"/>
        </w:rPr>
      </w:pPr>
    </w:p>
    <w:p w:rsidR="000454F9" w:rsidRPr="000454F9" w:rsidRDefault="008A6A31" w:rsidP="000454F9">
      <w:pPr>
        <w:pStyle w:val="ListeParagraf"/>
        <w:numPr>
          <w:ilvl w:val="0"/>
          <w:numId w:val="15"/>
        </w:numPr>
        <w:spacing w:after="120"/>
        <w:ind w:left="426" w:firstLine="0"/>
        <w:jc w:val="both"/>
        <w:rPr>
          <w:rFonts w:ascii="Times New Roman" w:hAnsi="Times New Roman" w:cs="Times New Roman"/>
          <w:sz w:val="24"/>
        </w:rPr>
      </w:pPr>
      <w:r w:rsidRPr="000454F9">
        <w:rPr>
          <w:rFonts w:ascii="Times New Roman" w:hAnsi="Times New Roman" w:cs="Times New Roman"/>
          <w:sz w:val="24"/>
        </w:rPr>
        <w:t xml:space="preserve">Ateş, öksürük, nefes darlığı ve benzeri </w:t>
      </w:r>
      <w:proofErr w:type="gramStart"/>
      <w:r w:rsidRPr="000454F9">
        <w:rPr>
          <w:rFonts w:ascii="Times New Roman" w:hAnsi="Times New Roman" w:cs="Times New Roman"/>
          <w:sz w:val="24"/>
        </w:rPr>
        <w:t>şikayeti</w:t>
      </w:r>
      <w:proofErr w:type="gramEnd"/>
      <w:r w:rsidRPr="000454F9">
        <w:rPr>
          <w:rFonts w:ascii="Times New Roman" w:hAnsi="Times New Roman" w:cs="Times New Roman"/>
          <w:sz w:val="24"/>
        </w:rPr>
        <w:t xml:space="preserve"> olan çalışanların işyeri sağlık personelinin işyerinde bulunması halinde yapılacak kontrolden sonra işe yönlendirilmesi, bulunmaması halinde doğrudan sağlık kuruluşlarına yönlendirilmesinin sağlanması,</w:t>
      </w:r>
    </w:p>
    <w:p w:rsidR="000454F9" w:rsidRPr="000454F9" w:rsidRDefault="000454F9" w:rsidP="000454F9">
      <w:pPr>
        <w:pStyle w:val="ListeParagraf"/>
        <w:spacing w:after="120"/>
        <w:ind w:left="426"/>
        <w:jc w:val="both"/>
        <w:rPr>
          <w:rFonts w:ascii="Times New Roman" w:hAnsi="Times New Roman" w:cs="Times New Roman"/>
          <w:sz w:val="24"/>
        </w:rPr>
      </w:pPr>
    </w:p>
    <w:p w:rsidR="000454F9" w:rsidRPr="000454F9" w:rsidRDefault="008A6A31" w:rsidP="000454F9">
      <w:pPr>
        <w:pStyle w:val="ListeParagraf"/>
        <w:numPr>
          <w:ilvl w:val="0"/>
          <w:numId w:val="15"/>
        </w:numPr>
        <w:spacing w:after="120"/>
        <w:ind w:left="426" w:firstLine="0"/>
        <w:jc w:val="both"/>
        <w:rPr>
          <w:rFonts w:ascii="Times New Roman" w:hAnsi="Times New Roman" w:cs="Times New Roman"/>
          <w:sz w:val="24"/>
        </w:rPr>
      </w:pPr>
      <w:r w:rsidRPr="000454F9">
        <w:rPr>
          <w:rFonts w:ascii="Times New Roman" w:hAnsi="Times New Roman" w:cs="Times New Roman"/>
          <w:sz w:val="24"/>
        </w:rPr>
        <w:t>İş elbiseleri ile harici elbiselerin temasının önlenmesi ve ayrı yerlerde saklanabilmesine yönelik gerekli düzenlemelerin yapılması,</w:t>
      </w:r>
    </w:p>
    <w:p w:rsidR="000454F9" w:rsidRPr="000454F9" w:rsidRDefault="000454F9" w:rsidP="000454F9">
      <w:pPr>
        <w:pStyle w:val="ListeParagraf"/>
        <w:spacing w:after="120"/>
        <w:ind w:left="426"/>
        <w:jc w:val="both"/>
        <w:rPr>
          <w:rFonts w:ascii="Times New Roman" w:hAnsi="Times New Roman" w:cs="Times New Roman"/>
          <w:sz w:val="24"/>
        </w:rPr>
      </w:pPr>
    </w:p>
    <w:p w:rsidR="000454F9" w:rsidRPr="000454F9" w:rsidRDefault="008A6A31" w:rsidP="000454F9">
      <w:pPr>
        <w:pStyle w:val="ListeParagraf"/>
        <w:numPr>
          <w:ilvl w:val="0"/>
          <w:numId w:val="15"/>
        </w:numPr>
        <w:spacing w:after="120"/>
        <w:ind w:left="426" w:firstLine="0"/>
        <w:jc w:val="both"/>
        <w:rPr>
          <w:rFonts w:ascii="Times New Roman" w:hAnsi="Times New Roman" w:cs="Times New Roman"/>
          <w:sz w:val="24"/>
        </w:rPr>
      </w:pPr>
      <w:r w:rsidRPr="000454F9">
        <w:rPr>
          <w:rFonts w:ascii="Times New Roman" w:hAnsi="Times New Roman" w:cs="Times New Roman"/>
          <w:sz w:val="24"/>
        </w:rPr>
        <w:t xml:space="preserve">Temizlik sorumlu personel kişisel </w:t>
      </w:r>
      <w:proofErr w:type="gramStart"/>
      <w:r w:rsidRPr="000454F9">
        <w:rPr>
          <w:rFonts w:ascii="Times New Roman" w:hAnsi="Times New Roman" w:cs="Times New Roman"/>
          <w:sz w:val="24"/>
        </w:rPr>
        <w:t>hijyenlerine</w:t>
      </w:r>
      <w:proofErr w:type="gramEnd"/>
      <w:r w:rsidRPr="000454F9">
        <w:rPr>
          <w:rFonts w:ascii="Times New Roman" w:hAnsi="Times New Roman" w:cs="Times New Roman"/>
          <w:sz w:val="24"/>
        </w:rPr>
        <w:t xml:space="preserve"> ve uygun KKD kullanıma özen göstermesi,</w:t>
      </w:r>
    </w:p>
    <w:p w:rsidR="000454F9" w:rsidRPr="000454F9" w:rsidRDefault="000454F9" w:rsidP="000454F9">
      <w:pPr>
        <w:pStyle w:val="ListeParagraf"/>
        <w:spacing w:after="120"/>
        <w:ind w:left="426"/>
        <w:jc w:val="both"/>
        <w:rPr>
          <w:rFonts w:ascii="Times New Roman" w:hAnsi="Times New Roman" w:cs="Times New Roman"/>
          <w:sz w:val="24"/>
        </w:rPr>
      </w:pPr>
    </w:p>
    <w:p w:rsidR="000454F9" w:rsidRPr="000454F9" w:rsidRDefault="008A6A31" w:rsidP="000454F9">
      <w:pPr>
        <w:pStyle w:val="ListeParagraf"/>
        <w:numPr>
          <w:ilvl w:val="0"/>
          <w:numId w:val="15"/>
        </w:numPr>
        <w:spacing w:after="120"/>
        <w:ind w:left="426" w:firstLine="0"/>
        <w:jc w:val="both"/>
        <w:rPr>
          <w:rFonts w:ascii="Times New Roman" w:hAnsi="Times New Roman" w:cs="Times New Roman"/>
          <w:sz w:val="24"/>
        </w:rPr>
      </w:pPr>
      <w:r w:rsidRPr="000454F9">
        <w:rPr>
          <w:rFonts w:ascii="Times New Roman" w:hAnsi="Times New Roman" w:cs="Times New Roman"/>
          <w:sz w:val="24"/>
        </w:rPr>
        <w:t>Ortak kullanım alanındaki su sebilleri ve çay makinalarının mümkün olduğunca kullanılmaması, çalışanlara kapalı şişelerde su temin edilmesi,</w:t>
      </w:r>
    </w:p>
    <w:p w:rsidR="000454F9" w:rsidRPr="000454F9" w:rsidRDefault="000454F9" w:rsidP="000454F9">
      <w:pPr>
        <w:pStyle w:val="ListeParagraf"/>
        <w:spacing w:after="120"/>
        <w:ind w:left="426"/>
        <w:jc w:val="both"/>
        <w:rPr>
          <w:rFonts w:ascii="Times New Roman" w:hAnsi="Times New Roman" w:cs="Times New Roman"/>
          <w:sz w:val="24"/>
        </w:rPr>
      </w:pPr>
    </w:p>
    <w:p w:rsidR="000454F9" w:rsidRPr="000454F9" w:rsidRDefault="008A6A31" w:rsidP="000454F9">
      <w:pPr>
        <w:pStyle w:val="ListeParagraf"/>
        <w:numPr>
          <w:ilvl w:val="0"/>
          <w:numId w:val="15"/>
        </w:numPr>
        <w:spacing w:after="120"/>
        <w:ind w:left="426" w:firstLine="0"/>
        <w:jc w:val="both"/>
        <w:rPr>
          <w:rFonts w:ascii="Times New Roman" w:hAnsi="Times New Roman" w:cs="Times New Roman"/>
          <w:sz w:val="24"/>
        </w:rPr>
      </w:pPr>
      <w:r w:rsidRPr="000454F9">
        <w:rPr>
          <w:rFonts w:ascii="Times New Roman" w:hAnsi="Times New Roman" w:cs="Times New Roman"/>
          <w:sz w:val="24"/>
        </w:rPr>
        <w:t>COVİD 19 şüphesi var ise bu kişi ile temas eden işyeri çalışanlarının belirlenmesi, çalışan ile temas etmiş kişilerin iletişim bilgileri kayıt altına alınması, İl/İlçe Sağlık Müdürlüğü’nün yönlen</w:t>
      </w:r>
      <w:r w:rsidR="000454F9">
        <w:rPr>
          <w:rFonts w:ascii="Times New Roman" w:hAnsi="Times New Roman" w:cs="Times New Roman"/>
          <w:sz w:val="24"/>
        </w:rPr>
        <w:t>dirmesine göre hareket edilmesi.</w:t>
      </w:r>
    </w:p>
    <w:p w:rsidR="000454F9" w:rsidRPr="000454F9" w:rsidRDefault="000454F9" w:rsidP="000454F9">
      <w:pPr>
        <w:pStyle w:val="ListeParagraf"/>
        <w:spacing w:after="120"/>
        <w:ind w:left="426"/>
        <w:jc w:val="both"/>
        <w:rPr>
          <w:rFonts w:ascii="Times New Roman" w:hAnsi="Times New Roman" w:cs="Times New Roman"/>
          <w:sz w:val="24"/>
        </w:rPr>
      </w:pPr>
    </w:p>
    <w:p w:rsidR="007E1E4E" w:rsidRDefault="007E1E4E" w:rsidP="001A0163">
      <w:pPr>
        <w:pStyle w:val="Balk2"/>
        <w:spacing w:before="0" w:after="240"/>
        <w:ind w:left="426"/>
        <w:rPr>
          <w:rFonts w:cs="Times New Roman"/>
        </w:rPr>
      </w:pPr>
      <w:bookmarkStart w:id="10" w:name="_Toc49164457"/>
    </w:p>
    <w:p w:rsidR="008A6A31" w:rsidRPr="000454F9" w:rsidRDefault="000454F9" w:rsidP="001A0163">
      <w:pPr>
        <w:pStyle w:val="Balk2"/>
        <w:spacing w:before="0" w:after="240"/>
        <w:ind w:left="426"/>
        <w:rPr>
          <w:rFonts w:cs="Times New Roman"/>
        </w:rPr>
      </w:pPr>
      <w:r w:rsidRPr="000454F9">
        <w:rPr>
          <w:rFonts w:cs="Times New Roman"/>
        </w:rPr>
        <w:t>5</w:t>
      </w:r>
      <w:r w:rsidR="008A6A31" w:rsidRPr="000454F9">
        <w:rPr>
          <w:rFonts w:cs="Times New Roman"/>
        </w:rPr>
        <w:t>.3-Toplantı ve Eğitimler</w:t>
      </w:r>
      <w:bookmarkEnd w:id="10"/>
    </w:p>
    <w:p w:rsidR="00CF2AE9" w:rsidRPr="00CF2AE9" w:rsidRDefault="00CF2AE9" w:rsidP="00104168">
      <w:pPr>
        <w:pStyle w:val="Balk3"/>
        <w:ind w:firstLine="426"/>
        <w:rPr>
          <w:rFonts w:ascii="Times New Roman" w:hAnsi="Times New Roman" w:cs="Times New Roman"/>
          <w:b/>
        </w:rPr>
      </w:pPr>
      <w:bookmarkStart w:id="11" w:name="_Toc49164458"/>
      <w:r w:rsidRPr="00CF2AE9">
        <w:rPr>
          <w:rFonts w:ascii="Times New Roman" w:hAnsi="Times New Roman" w:cs="Times New Roman"/>
          <w:b/>
        </w:rPr>
        <w:t>Toplantı ve eğitim öncesinde veya sırasında;</w:t>
      </w:r>
      <w:bookmarkEnd w:id="11"/>
      <w:r w:rsidRPr="00CF2AE9">
        <w:rPr>
          <w:rFonts w:ascii="Times New Roman" w:hAnsi="Times New Roman" w:cs="Times New Roman"/>
          <w:b/>
        </w:rPr>
        <w:t xml:space="preserve"> </w:t>
      </w:r>
    </w:p>
    <w:p w:rsidR="00CF2AE9" w:rsidRPr="008A6A31" w:rsidRDefault="00CF2AE9" w:rsidP="00CF2AE9">
      <w:pPr>
        <w:rPr>
          <w:rFonts w:ascii="Times New Roman" w:hAnsi="Times New Roman" w:cs="Times New Roman"/>
          <w:lang w:eastAsia="en-US"/>
        </w:rPr>
      </w:pPr>
    </w:p>
    <w:p w:rsidR="00CF2AE9" w:rsidRPr="008A6A31" w:rsidRDefault="00CF2AE9" w:rsidP="00CF2AE9">
      <w:pPr>
        <w:pStyle w:val="ListeParagraf"/>
        <w:numPr>
          <w:ilvl w:val="0"/>
          <w:numId w:val="3"/>
        </w:numPr>
        <w:spacing w:after="120"/>
        <w:jc w:val="both"/>
        <w:rPr>
          <w:rFonts w:ascii="Times New Roman" w:hAnsi="Times New Roman" w:cs="Times New Roman"/>
          <w:sz w:val="24"/>
          <w:szCs w:val="24"/>
        </w:rPr>
      </w:pPr>
      <w:r w:rsidRPr="008A6A31">
        <w:rPr>
          <w:rFonts w:ascii="Times New Roman" w:hAnsi="Times New Roman" w:cs="Times New Roman"/>
          <w:sz w:val="24"/>
          <w:szCs w:val="24"/>
        </w:rPr>
        <w:t xml:space="preserve">Mümkünse muhtemel </w:t>
      </w:r>
      <w:r>
        <w:rPr>
          <w:rFonts w:ascii="Times New Roman" w:hAnsi="Times New Roman" w:cs="Times New Roman"/>
          <w:sz w:val="24"/>
          <w:szCs w:val="24"/>
        </w:rPr>
        <w:t>COVİD</w:t>
      </w:r>
      <w:r w:rsidRPr="008A6A31">
        <w:rPr>
          <w:rFonts w:ascii="Times New Roman" w:hAnsi="Times New Roman" w:cs="Times New Roman"/>
          <w:sz w:val="24"/>
          <w:szCs w:val="24"/>
        </w:rPr>
        <w:t xml:space="preserve">-19 </w:t>
      </w:r>
      <w:proofErr w:type="spellStart"/>
      <w:r w:rsidRPr="008A6A31">
        <w:rPr>
          <w:rFonts w:ascii="Times New Roman" w:hAnsi="Times New Roman" w:cs="Times New Roman"/>
          <w:sz w:val="24"/>
          <w:szCs w:val="24"/>
        </w:rPr>
        <w:t>maruziyetini</w:t>
      </w:r>
      <w:proofErr w:type="spellEnd"/>
      <w:r w:rsidRPr="008A6A31">
        <w:rPr>
          <w:rFonts w:ascii="Times New Roman" w:hAnsi="Times New Roman" w:cs="Times New Roman"/>
          <w:sz w:val="24"/>
          <w:szCs w:val="24"/>
        </w:rPr>
        <w:t xml:space="preserve"> önlemek adına toplantılar ertelenmeli veya tele/video konferans olarak yapılmalıdır. Bunların gerçekleştirilmesinin mümkün olmadığı durumlarda, toplantı daha az katılımcı ile gerçekleştirilmelidir. </w:t>
      </w:r>
    </w:p>
    <w:p w:rsidR="00CF2AE9" w:rsidRPr="008A6A31" w:rsidRDefault="00CF2AE9" w:rsidP="00CF2AE9">
      <w:pPr>
        <w:pStyle w:val="ListeParagraf"/>
        <w:spacing w:after="120"/>
        <w:ind w:left="720"/>
        <w:jc w:val="both"/>
        <w:rPr>
          <w:rFonts w:ascii="Times New Roman" w:hAnsi="Times New Roman" w:cs="Times New Roman"/>
          <w:sz w:val="24"/>
          <w:szCs w:val="24"/>
        </w:rPr>
      </w:pPr>
    </w:p>
    <w:p w:rsidR="00CF2AE9" w:rsidRPr="008A6A31" w:rsidRDefault="00CF2AE9" w:rsidP="00CF2AE9">
      <w:pPr>
        <w:pStyle w:val="ListeParagraf"/>
        <w:numPr>
          <w:ilvl w:val="0"/>
          <w:numId w:val="3"/>
        </w:numPr>
        <w:spacing w:after="120"/>
        <w:jc w:val="both"/>
        <w:rPr>
          <w:rFonts w:ascii="Times New Roman" w:hAnsi="Times New Roman" w:cs="Times New Roman"/>
          <w:sz w:val="24"/>
          <w:szCs w:val="24"/>
        </w:rPr>
      </w:pPr>
      <w:r w:rsidRPr="008A6A31">
        <w:rPr>
          <w:rFonts w:ascii="Times New Roman" w:hAnsi="Times New Roman" w:cs="Times New Roman"/>
          <w:sz w:val="24"/>
          <w:szCs w:val="24"/>
        </w:rPr>
        <w:t xml:space="preserve">Toplantı veya etkinliğin düzenlenmesinin planlandığı çevredeki yetkililerden gelen tavsiyeler kontrol edilmeli ve uygulanmalıdır. </w:t>
      </w:r>
    </w:p>
    <w:p w:rsidR="00CF2AE9" w:rsidRPr="008A6A31" w:rsidRDefault="00CF2AE9" w:rsidP="00CF2AE9">
      <w:pPr>
        <w:spacing w:after="120"/>
        <w:jc w:val="both"/>
        <w:rPr>
          <w:rFonts w:ascii="Times New Roman" w:hAnsi="Times New Roman" w:cs="Times New Roman"/>
          <w:sz w:val="24"/>
          <w:szCs w:val="24"/>
        </w:rPr>
      </w:pPr>
    </w:p>
    <w:p w:rsidR="00CF2AE9" w:rsidRPr="008A6A31" w:rsidRDefault="00CF2AE9" w:rsidP="00CF2AE9">
      <w:pPr>
        <w:pStyle w:val="ListeParagraf"/>
        <w:numPr>
          <w:ilvl w:val="0"/>
          <w:numId w:val="3"/>
        </w:numPr>
        <w:spacing w:after="120"/>
        <w:jc w:val="both"/>
        <w:rPr>
          <w:rFonts w:ascii="Times New Roman" w:hAnsi="Times New Roman" w:cs="Times New Roman"/>
          <w:sz w:val="24"/>
          <w:szCs w:val="24"/>
        </w:rPr>
      </w:pPr>
      <w:r w:rsidRPr="008A6A31">
        <w:rPr>
          <w:rFonts w:ascii="Times New Roman" w:hAnsi="Times New Roman" w:cs="Times New Roman"/>
          <w:sz w:val="24"/>
          <w:szCs w:val="24"/>
        </w:rPr>
        <w:t xml:space="preserve">Toplantı veya etkinlikte </w:t>
      </w:r>
      <w:proofErr w:type="gramStart"/>
      <w:r w:rsidRPr="008A6A31">
        <w:rPr>
          <w:rFonts w:ascii="Times New Roman" w:hAnsi="Times New Roman" w:cs="Times New Roman"/>
          <w:sz w:val="24"/>
          <w:szCs w:val="24"/>
        </w:rPr>
        <w:t>enfeksiyonu</w:t>
      </w:r>
      <w:proofErr w:type="gramEnd"/>
      <w:r w:rsidRPr="008A6A31">
        <w:rPr>
          <w:rFonts w:ascii="Times New Roman" w:hAnsi="Times New Roman" w:cs="Times New Roman"/>
          <w:sz w:val="24"/>
          <w:szCs w:val="24"/>
        </w:rPr>
        <w:t xml:space="preserve"> önlemek için bir hazırlık planı geliştirilmelidir. Toplantı öncesinde, sırasında ve sonrasında temizlik ve havalandırma yapılması sağlanmalıdır. </w:t>
      </w:r>
    </w:p>
    <w:p w:rsidR="00CF2AE9" w:rsidRPr="008A6A31" w:rsidRDefault="00CF2AE9" w:rsidP="00CF2AE9">
      <w:pPr>
        <w:pStyle w:val="ListeParagraf"/>
        <w:spacing w:after="120"/>
        <w:ind w:left="720"/>
        <w:jc w:val="both"/>
        <w:rPr>
          <w:rFonts w:ascii="Times New Roman" w:hAnsi="Times New Roman" w:cs="Times New Roman"/>
          <w:sz w:val="24"/>
          <w:szCs w:val="24"/>
        </w:rPr>
      </w:pPr>
    </w:p>
    <w:p w:rsidR="00CF2AE9" w:rsidRPr="008A6A31" w:rsidRDefault="00CF2AE9" w:rsidP="00CF2AE9">
      <w:pPr>
        <w:pStyle w:val="ListeParagraf"/>
        <w:numPr>
          <w:ilvl w:val="0"/>
          <w:numId w:val="3"/>
        </w:numPr>
        <w:spacing w:after="120"/>
        <w:jc w:val="both"/>
        <w:rPr>
          <w:rFonts w:ascii="Times New Roman" w:hAnsi="Times New Roman" w:cs="Times New Roman"/>
          <w:sz w:val="24"/>
          <w:szCs w:val="24"/>
        </w:rPr>
      </w:pPr>
      <w:r w:rsidRPr="008A6A31">
        <w:rPr>
          <w:rFonts w:ascii="Times New Roman" w:hAnsi="Times New Roman" w:cs="Times New Roman"/>
          <w:sz w:val="24"/>
          <w:szCs w:val="24"/>
        </w:rPr>
        <w:t xml:space="preserve">Tüm katılımcılar için mendiller ve el dezenfektanı da dâhil olmak üzere yeterli malzeme tedarik edilmelidir. </w:t>
      </w:r>
    </w:p>
    <w:p w:rsidR="00CF2AE9" w:rsidRPr="008A6A31" w:rsidRDefault="00CF2AE9" w:rsidP="00CF2AE9">
      <w:pPr>
        <w:pStyle w:val="ListeParagraf"/>
        <w:spacing w:after="120"/>
        <w:ind w:left="720"/>
        <w:jc w:val="both"/>
        <w:rPr>
          <w:rFonts w:ascii="Times New Roman" w:hAnsi="Times New Roman" w:cs="Times New Roman"/>
          <w:sz w:val="24"/>
          <w:szCs w:val="24"/>
        </w:rPr>
      </w:pPr>
    </w:p>
    <w:p w:rsidR="00CF2AE9" w:rsidRPr="008A6A31" w:rsidRDefault="00CF2AE9" w:rsidP="00CF2AE9">
      <w:pPr>
        <w:pStyle w:val="ListeParagraf"/>
        <w:numPr>
          <w:ilvl w:val="0"/>
          <w:numId w:val="3"/>
        </w:numPr>
        <w:spacing w:after="120"/>
        <w:jc w:val="both"/>
        <w:rPr>
          <w:rFonts w:ascii="Times New Roman" w:hAnsi="Times New Roman" w:cs="Times New Roman"/>
          <w:sz w:val="24"/>
          <w:szCs w:val="24"/>
        </w:rPr>
      </w:pPr>
      <w:r w:rsidRPr="008A6A31">
        <w:rPr>
          <w:rFonts w:ascii="Times New Roman" w:hAnsi="Times New Roman" w:cs="Times New Roman"/>
          <w:sz w:val="24"/>
          <w:szCs w:val="24"/>
        </w:rPr>
        <w:t xml:space="preserve">Katılımcılardan herhangi birisinde belirti olması halinde veya kendilerini iyi hissetmedikleri takdirde toplantıya katılmamaları gerektiği söylenmelidir. </w:t>
      </w:r>
    </w:p>
    <w:p w:rsidR="00CF2AE9" w:rsidRPr="008A6A31" w:rsidRDefault="00CF2AE9" w:rsidP="00CF2AE9">
      <w:pPr>
        <w:pStyle w:val="ListeParagraf"/>
        <w:spacing w:after="120"/>
        <w:ind w:left="720"/>
        <w:jc w:val="both"/>
        <w:rPr>
          <w:rFonts w:ascii="Times New Roman" w:hAnsi="Times New Roman" w:cs="Times New Roman"/>
          <w:sz w:val="24"/>
          <w:szCs w:val="24"/>
        </w:rPr>
      </w:pPr>
    </w:p>
    <w:p w:rsidR="00CF2AE9" w:rsidRPr="008A6A31" w:rsidRDefault="00CF2AE9" w:rsidP="00CF2AE9">
      <w:pPr>
        <w:pStyle w:val="ListeParagraf"/>
        <w:numPr>
          <w:ilvl w:val="0"/>
          <w:numId w:val="3"/>
        </w:numPr>
        <w:spacing w:after="120"/>
        <w:jc w:val="both"/>
        <w:rPr>
          <w:rFonts w:ascii="Times New Roman" w:hAnsi="Times New Roman" w:cs="Times New Roman"/>
          <w:sz w:val="24"/>
          <w:szCs w:val="24"/>
        </w:rPr>
      </w:pPr>
      <w:proofErr w:type="gramStart"/>
      <w:r w:rsidRPr="008A6A31">
        <w:rPr>
          <w:rFonts w:ascii="Times New Roman" w:hAnsi="Times New Roman" w:cs="Times New Roman"/>
          <w:sz w:val="24"/>
          <w:szCs w:val="24"/>
        </w:rPr>
        <w:t>Katılımcıların  ve</w:t>
      </w:r>
      <w:proofErr w:type="gramEnd"/>
      <w:r w:rsidRPr="008A6A31">
        <w:rPr>
          <w:rFonts w:ascii="Times New Roman" w:hAnsi="Times New Roman" w:cs="Times New Roman"/>
          <w:sz w:val="24"/>
          <w:szCs w:val="24"/>
        </w:rPr>
        <w:t xml:space="preserve"> ziyaretçilerin iletişim bilgileri (cep telefonu numarası, e-posta ve kaldıkları adres vb.) kayıt altına alınmalıdır.</w:t>
      </w:r>
    </w:p>
    <w:p w:rsidR="00CF2AE9" w:rsidRPr="008A6A31" w:rsidRDefault="00CF2AE9" w:rsidP="00CF2AE9">
      <w:pPr>
        <w:pStyle w:val="ListeParagraf"/>
        <w:spacing w:after="120"/>
        <w:ind w:left="720"/>
        <w:jc w:val="both"/>
        <w:rPr>
          <w:rFonts w:ascii="Times New Roman" w:hAnsi="Times New Roman" w:cs="Times New Roman"/>
          <w:sz w:val="24"/>
          <w:szCs w:val="24"/>
        </w:rPr>
      </w:pPr>
    </w:p>
    <w:p w:rsidR="00CF2AE9" w:rsidRPr="008A6A31" w:rsidRDefault="00CF2AE9" w:rsidP="00CF2AE9">
      <w:pPr>
        <w:pStyle w:val="ListeParagraf"/>
        <w:numPr>
          <w:ilvl w:val="0"/>
          <w:numId w:val="3"/>
        </w:numPr>
        <w:spacing w:after="120"/>
        <w:jc w:val="both"/>
        <w:rPr>
          <w:rFonts w:ascii="Times New Roman" w:hAnsi="Times New Roman" w:cs="Times New Roman"/>
          <w:sz w:val="24"/>
          <w:szCs w:val="24"/>
        </w:rPr>
      </w:pPr>
      <w:r w:rsidRPr="008A6A31">
        <w:rPr>
          <w:rFonts w:ascii="Times New Roman" w:hAnsi="Times New Roman" w:cs="Times New Roman"/>
          <w:sz w:val="24"/>
          <w:szCs w:val="24"/>
        </w:rPr>
        <w:t xml:space="preserve">Toplantı başlarken el sıkışmadan selamlaşma yapılması sağlanmalıdır. </w:t>
      </w:r>
    </w:p>
    <w:p w:rsidR="00CF2AE9" w:rsidRPr="008A6A31" w:rsidRDefault="00CF2AE9" w:rsidP="00CF2AE9">
      <w:pPr>
        <w:pStyle w:val="ListeParagraf"/>
        <w:spacing w:after="120"/>
        <w:ind w:left="720"/>
        <w:jc w:val="both"/>
        <w:rPr>
          <w:rFonts w:ascii="Times New Roman" w:hAnsi="Times New Roman" w:cs="Times New Roman"/>
          <w:sz w:val="24"/>
          <w:szCs w:val="24"/>
        </w:rPr>
      </w:pPr>
    </w:p>
    <w:p w:rsidR="00CF2AE9" w:rsidRPr="008A6A31" w:rsidRDefault="00CF2AE9" w:rsidP="00CF2AE9">
      <w:pPr>
        <w:pStyle w:val="ListeParagraf"/>
        <w:numPr>
          <w:ilvl w:val="0"/>
          <w:numId w:val="3"/>
        </w:numPr>
        <w:spacing w:after="120"/>
        <w:jc w:val="both"/>
        <w:rPr>
          <w:rFonts w:ascii="Times New Roman" w:hAnsi="Times New Roman" w:cs="Times New Roman"/>
          <w:sz w:val="24"/>
          <w:szCs w:val="24"/>
        </w:rPr>
      </w:pPr>
      <w:r w:rsidRPr="008A6A31">
        <w:rPr>
          <w:rFonts w:ascii="Times New Roman" w:hAnsi="Times New Roman" w:cs="Times New Roman"/>
          <w:sz w:val="24"/>
          <w:szCs w:val="24"/>
        </w:rPr>
        <w:t xml:space="preserve">Toplantıda veya etkinlikte tüm katılımcıların düzenli el yıkama veya alkollü dezenfektan kullanımı sağlanmalıdır. </w:t>
      </w:r>
    </w:p>
    <w:p w:rsidR="00CF2AE9" w:rsidRPr="008A6A31" w:rsidRDefault="00CF2AE9" w:rsidP="00CF2AE9">
      <w:pPr>
        <w:pStyle w:val="ListeParagraf"/>
        <w:spacing w:after="120"/>
        <w:ind w:left="720"/>
        <w:jc w:val="both"/>
        <w:rPr>
          <w:rFonts w:ascii="Times New Roman" w:hAnsi="Times New Roman" w:cs="Times New Roman"/>
          <w:sz w:val="24"/>
          <w:szCs w:val="24"/>
        </w:rPr>
      </w:pPr>
    </w:p>
    <w:p w:rsidR="00CF2AE9" w:rsidRPr="008A6A31" w:rsidRDefault="00CF2AE9" w:rsidP="00CF2AE9">
      <w:pPr>
        <w:pStyle w:val="ListeParagraf"/>
        <w:numPr>
          <w:ilvl w:val="0"/>
          <w:numId w:val="3"/>
        </w:numPr>
        <w:tabs>
          <w:tab w:val="left" w:pos="228"/>
          <w:tab w:val="left" w:pos="336"/>
          <w:tab w:val="left" w:pos="684"/>
          <w:tab w:val="left" w:pos="1080"/>
        </w:tabs>
        <w:spacing w:after="120" w:line="259" w:lineRule="auto"/>
        <w:ind w:left="850" w:hanging="510"/>
        <w:jc w:val="both"/>
        <w:rPr>
          <w:rFonts w:ascii="Times New Roman" w:hAnsi="Times New Roman" w:cs="Times New Roman"/>
        </w:rPr>
      </w:pPr>
      <w:r w:rsidRPr="008A6A31">
        <w:rPr>
          <w:rFonts w:ascii="Times New Roman" w:hAnsi="Times New Roman" w:cs="Times New Roman"/>
          <w:sz w:val="24"/>
          <w:szCs w:val="24"/>
        </w:rPr>
        <w:t xml:space="preserve">El dezenfektan cihazları toplantı yerlerinde herkes tarafından kolaylıkla görülebilecek ve kullanılabilecek şekilde yerleştirilmelidir. </w:t>
      </w:r>
    </w:p>
    <w:p w:rsidR="00CF2AE9" w:rsidRPr="008A6A31" w:rsidRDefault="00CF2AE9" w:rsidP="00CF2AE9">
      <w:pPr>
        <w:pStyle w:val="ListeParagraf"/>
        <w:tabs>
          <w:tab w:val="left" w:pos="228"/>
          <w:tab w:val="left" w:pos="336"/>
          <w:tab w:val="left" w:pos="684"/>
          <w:tab w:val="left" w:pos="1080"/>
        </w:tabs>
        <w:spacing w:after="120" w:line="259" w:lineRule="auto"/>
        <w:ind w:left="850"/>
        <w:jc w:val="both"/>
        <w:rPr>
          <w:rFonts w:ascii="Times New Roman" w:hAnsi="Times New Roman" w:cs="Times New Roman"/>
        </w:rPr>
      </w:pPr>
    </w:p>
    <w:p w:rsidR="00CF2AE9" w:rsidRPr="008A6A31" w:rsidRDefault="00CF2AE9" w:rsidP="00CF2AE9">
      <w:pPr>
        <w:pStyle w:val="ListeParagraf"/>
        <w:numPr>
          <w:ilvl w:val="0"/>
          <w:numId w:val="3"/>
        </w:numPr>
        <w:spacing w:after="120"/>
        <w:jc w:val="both"/>
        <w:rPr>
          <w:rFonts w:ascii="Times New Roman" w:hAnsi="Times New Roman" w:cs="Times New Roman"/>
          <w:sz w:val="24"/>
          <w:szCs w:val="24"/>
        </w:rPr>
      </w:pPr>
      <w:r w:rsidRPr="008A6A31">
        <w:rPr>
          <w:rFonts w:ascii="Times New Roman" w:hAnsi="Times New Roman" w:cs="Times New Roman"/>
          <w:sz w:val="24"/>
          <w:szCs w:val="24"/>
        </w:rPr>
        <w:t xml:space="preserve">Katılımcılar arasında uygun mesafe olacak şekilde bir oturma düzeni ayarlanmalıdır. </w:t>
      </w:r>
    </w:p>
    <w:p w:rsidR="00CF2AE9" w:rsidRPr="008A6A31" w:rsidRDefault="00CF2AE9" w:rsidP="00CF2AE9">
      <w:pPr>
        <w:pStyle w:val="ListeParagraf"/>
        <w:spacing w:after="120"/>
        <w:ind w:left="720"/>
        <w:jc w:val="both"/>
        <w:rPr>
          <w:rFonts w:ascii="Times New Roman" w:hAnsi="Times New Roman" w:cs="Times New Roman"/>
          <w:sz w:val="24"/>
          <w:szCs w:val="24"/>
        </w:rPr>
      </w:pPr>
    </w:p>
    <w:p w:rsidR="00CF2AE9" w:rsidRPr="008A6A31" w:rsidRDefault="00CF2AE9" w:rsidP="00CF2AE9">
      <w:pPr>
        <w:pStyle w:val="ListeParagraf"/>
        <w:numPr>
          <w:ilvl w:val="0"/>
          <w:numId w:val="3"/>
        </w:numPr>
        <w:spacing w:after="120"/>
        <w:jc w:val="both"/>
        <w:rPr>
          <w:rFonts w:ascii="Times New Roman" w:hAnsi="Times New Roman" w:cs="Times New Roman"/>
          <w:sz w:val="24"/>
          <w:szCs w:val="24"/>
        </w:rPr>
      </w:pPr>
      <w:r w:rsidRPr="008A6A31">
        <w:rPr>
          <w:rFonts w:ascii="Times New Roman" w:hAnsi="Times New Roman" w:cs="Times New Roman"/>
          <w:sz w:val="24"/>
          <w:szCs w:val="24"/>
        </w:rPr>
        <w:t xml:space="preserve">İşyeri ortamının iyi havalandırıldığından emin olmak için mümkün olduğunca pencere ve kapılar açılmalıdır. </w:t>
      </w:r>
    </w:p>
    <w:p w:rsidR="00CF2AE9" w:rsidRPr="008A6A31" w:rsidRDefault="00CF2AE9" w:rsidP="00CF2AE9">
      <w:pPr>
        <w:pStyle w:val="ListeParagraf"/>
        <w:spacing w:after="120"/>
        <w:ind w:left="720"/>
        <w:jc w:val="both"/>
        <w:rPr>
          <w:rFonts w:ascii="Times New Roman" w:hAnsi="Times New Roman" w:cs="Times New Roman"/>
          <w:sz w:val="24"/>
          <w:szCs w:val="24"/>
        </w:rPr>
      </w:pPr>
    </w:p>
    <w:p w:rsidR="00CF2AE9" w:rsidRPr="008A6A31" w:rsidRDefault="00CF2AE9" w:rsidP="00CF2AE9">
      <w:pPr>
        <w:pStyle w:val="ListeParagraf"/>
        <w:numPr>
          <w:ilvl w:val="0"/>
          <w:numId w:val="3"/>
        </w:numPr>
        <w:spacing w:after="120"/>
        <w:jc w:val="both"/>
        <w:rPr>
          <w:rFonts w:ascii="Times New Roman" w:hAnsi="Times New Roman" w:cs="Times New Roman"/>
          <w:sz w:val="24"/>
          <w:szCs w:val="24"/>
        </w:rPr>
      </w:pPr>
      <w:r w:rsidRPr="008A6A31">
        <w:rPr>
          <w:rFonts w:ascii="Times New Roman" w:hAnsi="Times New Roman" w:cs="Times New Roman"/>
          <w:sz w:val="24"/>
          <w:szCs w:val="24"/>
        </w:rPr>
        <w:t xml:space="preserve">Toplantı bitiminde tokalaşmadan veda edilmesi ve toplu fotoğraf çekilmemesi önerilmelidir.               </w:t>
      </w:r>
    </w:p>
    <w:p w:rsidR="00CF2AE9" w:rsidRPr="008A6A31" w:rsidRDefault="00CF2AE9" w:rsidP="00CF2AE9">
      <w:pPr>
        <w:pStyle w:val="ListeParagraf"/>
        <w:spacing w:after="120"/>
        <w:ind w:left="720"/>
        <w:jc w:val="both"/>
        <w:rPr>
          <w:rFonts w:ascii="Times New Roman" w:hAnsi="Times New Roman" w:cs="Times New Roman"/>
          <w:sz w:val="24"/>
          <w:szCs w:val="24"/>
        </w:rPr>
      </w:pPr>
      <w:r w:rsidRPr="008A6A31">
        <w:rPr>
          <w:rFonts w:ascii="Times New Roman" w:hAnsi="Times New Roman" w:cs="Times New Roman"/>
          <w:sz w:val="24"/>
          <w:szCs w:val="24"/>
        </w:rPr>
        <w:t xml:space="preserve">                                                                                                              </w:t>
      </w:r>
    </w:p>
    <w:p w:rsidR="00CF2AE9" w:rsidRPr="008A6A31" w:rsidRDefault="00CF2AE9" w:rsidP="00104168">
      <w:pPr>
        <w:pStyle w:val="Balk3"/>
        <w:ind w:firstLine="360"/>
        <w:rPr>
          <w:rFonts w:ascii="Times New Roman" w:hAnsi="Times New Roman" w:cs="Times New Roman"/>
          <w:b/>
        </w:rPr>
      </w:pPr>
      <w:bookmarkStart w:id="12" w:name="_Toc49164459"/>
      <w:r w:rsidRPr="00CF2AE9">
        <w:rPr>
          <w:rFonts w:ascii="Times New Roman" w:hAnsi="Times New Roman" w:cs="Times New Roman"/>
          <w:b/>
        </w:rPr>
        <w:lastRenderedPageBreak/>
        <w:t>Toplantıdan ve eğitimden sonra;</w:t>
      </w:r>
      <w:bookmarkEnd w:id="12"/>
      <w:r w:rsidRPr="00CF2AE9">
        <w:rPr>
          <w:rFonts w:ascii="Times New Roman" w:hAnsi="Times New Roman" w:cs="Times New Roman"/>
          <w:b/>
        </w:rPr>
        <w:t xml:space="preserve"> </w:t>
      </w:r>
    </w:p>
    <w:p w:rsidR="00CF2AE9" w:rsidRPr="008A6A31" w:rsidRDefault="00CF2AE9" w:rsidP="00CF2AE9">
      <w:pPr>
        <w:rPr>
          <w:rFonts w:ascii="Times New Roman" w:hAnsi="Times New Roman" w:cs="Times New Roman"/>
          <w:lang w:eastAsia="en-US"/>
        </w:rPr>
      </w:pPr>
    </w:p>
    <w:p w:rsidR="00CF2AE9" w:rsidRPr="008A6A31" w:rsidRDefault="00CF2AE9" w:rsidP="00CF2AE9">
      <w:pPr>
        <w:pStyle w:val="ListeParagraf"/>
        <w:numPr>
          <w:ilvl w:val="0"/>
          <w:numId w:val="3"/>
        </w:numPr>
        <w:spacing w:after="120"/>
        <w:jc w:val="both"/>
        <w:rPr>
          <w:rFonts w:ascii="Times New Roman" w:hAnsi="Times New Roman" w:cs="Times New Roman"/>
          <w:sz w:val="24"/>
          <w:szCs w:val="24"/>
        </w:rPr>
      </w:pPr>
      <w:r w:rsidRPr="008A6A31">
        <w:rPr>
          <w:rFonts w:ascii="Times New Roman" w:hAnsi="Times New Roman" w:cs="Times New Roman"/>
          <w:sz w:val="24"/>
          <w:szCs w:val="24"/>
        </w:rPr>
        <w:t xml:space="preserve">Tüm katılımcıların adları ve iletişim bilgileri en az bir ay boyunca saklanmalıdır. Katılımcı bilgilerinin saklanması, toplantıdan sonra bir veya daha fazla katılımcının hasta olduğunun öğrenilmesi halinde, katılımcıların adlarını ve iletişim bilgilerini içeren liste halk sağlığı yetkililerinin </w:t>
      </w:r>
      <w:r>
        <w:rPr>
          <w:rFonts w:ascii="Times New Roman" w:hAnsi="Times New Roman" w:cs="Times New Roman"/>
          <w:sz w:val="24"/>
          <w:szCs w:val="24"/>
        </w:rPr>
        <w:t>COVİD</w:t>
      </w:r>
      <w:r w:rsidRPr="008A6A31">
        <w:rPr>
          <w:rFonts w:ascii="Times New Roman" w:hAnsi="Times New Roman" w:cs="Times New Roman"/>
          <w:sz w:val="24"/>
          <w:szCs w:val="24"/>
        </w:rPr>
        <w:t xml:space="preserve">-19'a maruz kalmış olabilecek kişileri izlemelerine yardımcı olacaktır. </w:t>
      </w:r>
    </w:p>
    <w:p w:rsidR="00CF2AE9" w:rsidRPr="008A6A31" w:rsidRDefault="00CF2AE9" w:rsidP="00CF2AE9">
      <w:pPr>
        <w:pStyle w:val="ListeParagraf"/>
        <w:spacing w:after="120"/>
        <w:ind w:left="720"/>
        <w:jc w:val="both"/>
        <w:rPr>
          <w:rFonts w:ascii="Times New Roman" w:hAnsi="Times New Roman" w:cs="Times New Roman"/>
          <w:sz w:val="24"/>
          <w:szCs w:val="24"/>
        </w:rPr>
      </w:pPr>
    </w:p>
    <w:p w:rsidR="00CF2AE9" w:rsidRPr="008A6A31" w:rsidRDefault="00CF2AE9" w:rsidP="00CF2AE9">
      <w:pPr>
        <w:pStyle w:val="ListeParagraf"/>
        <w:numPr>
          <w:ilvl w:val="0"/>
          <w:numId w:val="3"/>
        </w:numPr>
        <w:spacing w:after="120"/>
        <w:jc w:val="both"/>
        <w:rPr>
          <w:rFonts w:ascii="Times New Roman" w:hAnsi="Times New Roman" w:cs="Times New Roman"/>
        </w:rPr>
      </w:pPr>
      <w:r w:rsidRPr="008A6A31">
        <w:rPr>
          <w:rFonts w:ascii="Times New Roman" w:hAnsi="Times New Roman" w:cs="Times New Roman"/>
          <w:sz w:val="24"/>
          <w:szCs w:val="24"/>
        </w:rPr>
        <w:t xml:space="preserve">Toplantı veya etkinlikteki bir şüpheli </w:t>
      </w:r>
      <w:r>
        <w:rPr>
          <w:rFonts w:ascii="Times New Roman" w:hAnsi="Times New Roman" w:cs="Times New Roman"/>
          <w:sz w:val="24"/>
          <w:szCs w:val="24"/>
        </w:rPr>
        <w:t>COVİD</w:t>
      </w:r>
      <w:r w:rsidRPr="008A6A31">
        <w:rPr>
          <w:rFonts w:ascii="Times New Roman" w:hAnsi="Times New Roman" w:cs="Times New Roman"/>
          <w:sz w:val="24"/>
          <w:szCs w:val="24"/>
        </w:rPr>
        <w:t xml:space="preserve">-19 vakası olarak izole edilmişse, organizasyonu yapan kişi/kurum tüm katılımcılara bunu bildirmelidir. 14 gün boyunca belirtiler için kendilerini izlemeleri tavsiye edilmelidir. Kendilerini iyi hissetmezlerse, evde kalmalı ve ilgili halk sağlığı yetkilisine başvurmalıdırlar. </w:t>
      </w:r>
    </w:p>
    <w:p w:rsidR="008A6A31" w:rsidRPr="008A6A31" w:rsidRDefault="008A6A31" w:rsidP="008A6A31">
      <w:pPr>
        <w:spacing w:after="120"/>
        <w:ind w:left="284" w:firstLine="425"/>
        <w:jc w:val="both"/>
        <w:rPr>
          <w:rFonts w:ascii="Times New Roman" w:hAnsi="Times New Roman" w:cs="Times New Roman"/>
        </w:rPr>
      </w:pPr>
    </w:p>
    <w:p w:rsidR="008A6A31" w:rsidRPr="008A6A31" w:rsidRDefault="000454F9" w:rsidP="001A0163">
      <w:pPr>
        <w:pStyle w:val="Balk2"/>
        <w:spacing w:before="0" w:after="240"/>
        <w:ind w:left="426"/>
        <w:rPr>
          <w:rFonts w:cs="Times New Roman"/>
        </w:rPr>
      </w:pPr>
      <w:bookmarkStart w:id="13" w:name="_Toc49164460"/>
      <w:r>
        <w:rPr>
          <w:rFonts w:cs="Times New Roman"/>
        </w:rPr>
        <w:t>5</w:t>
      </w:r>
      <w:r w:rsidR="008A6A31" w:rsidRPr="008A6A31">
        <w:rPr>
          <w:rFonts w:cs="Times New Roman"/>
        </w:rPr>
        <w:t>.4-Kantin ve Dinlenme Alanları</w:t>
      </w:r>
      <w:bookmarkEnd w:id="13"/>
    </w:p>
    <w:p w:rsidR="008A6A31" w:rsidRPr="000454F9" w:rsidRDefault="008A6A31" w:rsidP="000454F9">
      <w:pPr>
        <w:pStyle w:val="ListeParagraf"/>
        <w:numPr>
          <w:ilvl w:val="0"/>
          <w:numId w:val="17"/>
        </w:numPr>
        <w:spacing w:after="120"/>
        <w:ind w:left="426" w:firstLine="0"/>
        <w:jc w:val="both"/>
        <w:rPr>
          <w:rFonts w:ascii="Times New Roman" w:hAnsi="Times New Roman" w:cs="Times New Roman"/>
          <w:sz w:val="24"/>
        </w:rPr>
      </w:pPr>
      <w:r w:rsidRPr="000454F9">
        <w:rPr>
          <w:rFonts w:ascii="Times New Roman" w:hAnsi="Times New Roman" w:cs="Times New Roman"/>
          <w:sz w:val="24"/>
        </w:rPr>
        <w:t xml:space="preserve">Kantin ve dinlenme alanlarında sosyal mesafe ve </w:t>
      </w:r>
      <w:proofErr w:type="gramStart"/>
      <w:r w:rsidRPr="000454F9">
        <w:rPr>
          <w:rFonts w:ascii="Times New Roman" w:hAnsi="Times New Roman" w:cs="Times New Roman"/>
          <w:sz w:val="24"/>
        </w:rPr>
        <w:t>hijyen</w:t>
      </w:r>
      <w:proofErr w:type="gramEnd"/>
      <w:r w:rsidRPr="000454F9">
        <w:rPr>
          <w:rFonts w:ascii="Times New Roman" w:hAnsi="Times New Roman" w:cs="Times New Roman"/>
          <w:sz w:val="24"/>
        </w:rPr>
        <w:t xml:space="preserve"> kuralları göz önünde bulundurularak sıra ve masa düzeninin uygun şekilde ayarlanması,</w:t>
      </w:r>
    </w:p>
    <w:p w:rsidR="000454F9" w:rsidRPr="000454F9" w:rsidRDefault="000454F9" w:rsidP="000454F9">
      <w:pPr>
        <w:pStyle w:val="ListeParagraf"/>
        <w:spacing w:after="120"/>
        <w:ind w:left="426"/>
        <w:jc w:val="both"/>
        <w:rPr>
          <w:rFonts w:ascii="Times New Roman" w:hAnsi="Times New Roman" w:cs="Times New Roman"/>
          <w:sz w:val="24"/>
        </w:rPr>
      </w:pPr>
    </w:p>
    <w:p w:rsidR="000454F9" w:rsidRPr="000454F9" w:rsidRDefault="008A6A31" w:rsidP="000454F9">
      <w:pPr>
        <w:pStyle w:val="ListeParagraf"/>
        <w:numPr>
          <w:ilvl w:val="0"/>
          <w:numId w:val="17"/>
        </w:numPr>
        <w:spacing w:after="120"/>
        <w:ind w:left="426" w:firstLine="0"/>
        <w:jc w:val="both"/>
        <w:rPr>
          <w:rFonts w:ascii="Times New Roman" w:hAnsi="Times New Roman" w:cs="Times New Roman"/>
          <w:sz w:val="24"/>
        </w:rPr>
      </w:pPr>
      <w:r w:rsidRPr="000454F9">
        <w:rPr>
          <w:rFonts w:ascii="Times New Roman" w:hAnsi="Times New Roman" w:cs="Times New Roman"/>
          <w:sz w:val="24"/>
        </w:rPr>
        <w:t>Mümkünse, yemeklerin tek kullanımlık p</w:t>
      </w:r>
      <w:r w:rsidR="000454F9" w:rsidRPr="000454F9">
        <w:rPr>
          <w:rFonts w:ascii="Times New Roman" w:hAnsi="Times New Roman" w:cs="Times New Roman"/>
          <w:sz w:val="24"/>
        </w:rPr>
        <w:t>aketlere sarılarak dağıtılması,</w:t>
      </w:r>
    </w:p>
    <w:p w:rsidR="000454F9" w:rsidRPr="000454F9" w:rsidRDefault="000454F9" w:rsidP="000454F9">
      <w:pPr>
        <w:pStyle w:val="ListeParagraf"/>
        <w:spacing w:after="120"/>
        <w:ind w:left="426"/>
        <w:jc w:val="both"/>
        <w:rPr>
          <w:rFonts w:ascii="Times New Roman" w:hAnsi="Times New Roman" w:cs="Times New Roman"/>
          <w:sz w:val="24"/>
        </w:rPr>
      </w:pPr>
    </w:p>
    <w:p w:rsidR="008A6A31" w:rsidRPr="000454F9" w:rsidRDefault="008A6A31" w:rsidP="000454F9">
      <w:pPr>
        <w:pStyle w:val="ListeParagraf"/>
        <w:numPr>
          <w:ilvl w:val="0"/>
          <w:numId w:val="17"/>
        </w:numPr>
        <w:spacing w:after="120"/>
        <w:ind w:left="426" w:firstLine="0"/>
        <w:jc w:val="both"/>
        <w:rPr>
          <w:rFonts w:ascii="Times New Roman" w:hAnsi="Times New Roman" w:cs="Times New Roman"/>
          <w:sz w:val="24"/>
        </w:rPr>
      </w:pPr>
      <w:r w:rsidRPr="000454F9">
        <w:rPr>
          <w:rFonts w:ascii="Times New Roman" w:hAnsi="Times New Roman" w:cs="Times New Roman"/>
          <w:sz w:val="24"/>
        </w:rPr>
        <w:t xml:space="preserve">Kantin ve dinlenme alanlarının hijyeninin sağlanması amacıyla sık aralıklarla </w:t>
      </w:r>
      <w:proofErr w:type="gramStart"/>
      <w:r w:rsidRPr="000454F9">
        <w:rPr>
          <w:rFonts w:ascii="Times New Roman" w:hAnsi="Times New Roman" w:cs="Times New Roman"/>
          <w:sz w:val="24"/>
        </w:rPr>
        <w:t>dezenfekte</w:t>
      </w:r>
      <w:proofErr w:type="gramEnd"/>
      <w:r w:rsidRPr="000454F9">
        <w:rPr>
          <w:rFonts w:ascii="Times New Roman" w:hAnsi="Times New Roman" w:cs="Times New Roman"/>
          <w:sz w:val="24"/>
        </w:rPr>
        <w:t xml:space="preserve"> edilmesi,</w:t>
      </w:r>
    </w:p>
    <w:p w:rsidR="000454F9" w:rsidRPr="000454F9" w:rsidRDefault="000454F9" w:rsidP="000454F9">
      <w:pPr>
        <w:pStyle w:val="ListeParagraf"/>
        <w:spacing w:after="120"/>
        <w:ind w:left="426"/>
        <w:jc w:val="both"/>
        <w:rPr>
          <w:rFonts w:ascii="Times New Roman" w:hAnsi="Times New Roman" w:cs="Times New Roman"/>
          <w:sz w:val="24"/>
        </w:rPr>
      </w:pPr>
    </w:p>
    <w:p w:rsidR="008A6A31" w:rsidRDefault="008A6A31" w:rsidP="000454F9">
      <w:pPr>
        <w:pStyle w:val="ListeParagraf"/>
        <w:numPr>
          <w:ilvl w:val="0"/>
          <w:numId w:val="17"/>
        </w:numPr>
        <w:spacing w:after="120"/>
        <w:ind w:left="426" w:firstLine="0"/>
        <w:jc w:val="both"/>
        <w:rPr>
          <w:rFonts w:ascii="Times New Roman" w:hAnsi="Times New Roman" w:cs="Times New Roman"/>
          <w:sz w:val="24"/>
        </w:rPr>
      </w:pPr>
      <w:r w:rsidRPr="000454F9">
        <w:rPr>
          <w:rFonts w:ascii="Times New Roman" w:hAnsi="Times New Roman" w:cs="Times New Roman"/>
          <w:sz w:val="24"/>
        </w:rPr>
        <w:t xml:space="preserve">Kantin görevlilerinin kişisel </w:t>
      </w:r>
      <w:proofErr w:type="gramStart"/>
      <w:r w:rsidRPr="000454F9">
        <w:rPr>
          <w:rFonts w:ascii="Times New Roman" w:hAnsi="Times New Roman" w:cs="Times New Roman"/>
          <w:sz w:val="24"/>
        </w:rPr>
        <w:t>hijyen</w:t>
      </w:r>
      <w:proofErr w:type="gramEnd"/>
      <w:r w:rsidRPr="000454F9">
        <w:rPr>
          <w:rFonts w:ascii="Times New Roman" w:hAnsi="Times New Roman" w:cs="Times New Roman"/>
          <w:sz w:val="24"/>
        </w:rPr>
        <w:t xml:space="preserve"> kurallarına uygun davranmasının ve uygun kişisel kor</w:t>
      </w:r>
      <w:r w:rsidR="000454F9">
        <w:rPr>
          <w:rFonts w:ascii="Times New Roman" w:hAnsi="Times New Roman" w:cs="Times New Roman"/>
          <w:sz w:val="24"/>
        </w:rPr>
        <w:t>uyucu donanımlarının sağlanması.</w:t>
      </w:r>
    </w:p>
    <w:p w:rsidR="000454F9" w:rsidRPr="000454F9" w:rsidRDefault="000454F9" w:rsidP="000454F9">
      <w:pPr>
        <w:spacing w:after="120"/>
        <w:jc w:val="both"/>
        <w:rPr>
          <w:rFonts w:ascii="Times New Roman" w:hAnsi="Times New Roman" w:cs="Times New Roman"/>
          <w:sz w:val="24"/>
        </w:rPr>
      </w:pPr>
    </w:p>
    <w:p w:rsidR="008A6A31" w:rsidRPr="008A6A31" w:rsidRDefault="000454F9" w:rsidP="001A0163">
      <w:pPr>
        <w:pStyle w:val="Balk2"/>
        <w:spacing w:before="0" w:after="240"/>
        <w:ind w:left="426"/>
        <w:rPr>
          <w:rFonts w:cs="Times New Roman"/>
        </w:rPr>
      </w:pPr>
      <w:bookmarkStart w:id="14" w:name="_Toc49164461"/>
      <w:r>
        <w:rPr>
          <w:rFonts w:cs="Times New Roman"/>
        </w:rPr>
        <w:t>5</w:t>
      </w:r>
      <w:r w:rsidR="008A6A31" w:rsidRPr="008A6A31">
        <w:rPr>
          <w:rFonts w:cs="Times New Roman"/>
        </w:rPr>
        <w:t>.5-Servis Araçlarının Kullanımı</w:t>
      </w:r>
      <w:bookmarkEnd w:id="14"/>
    </w:p>
    <w:p w:rsidR="008A6A31" w:rsidRDefault="008A6A31" w:rsidP="001A0163">
      <w:pPr>
        <w:pStyle w:val="ListeParagraf"/>
        <w:numPr>
          <w:ilvl w:val="0"/>
          <w:numId w:val="18"/>
        </w:numPr>
        <w:spacing w:after="120"/>
        <w:ind w:left="426" w:firstLine="0"/>
        <w:jc w:val="both"/>
        <w:rPr>
          <w:rFonts w:ascii="Times New Roman" w:hAnsi="Times New Roman" w:cs="Times New Roman"/>
          <w:sz w:val="24"/>
        </w:rPr>
      </w:pPr>
      <w:r w:rsidRPr="000454F9">
        <w:rPr>
          <w:rFonts w:ascii="Times New Roman" w:hAnsi="Times New Roman" w:cs="Times New Roman"/>
          <w:sz w:val="24"/>
        </w:rPr>
        <w:t xml:space="preserve">Servis araçlarının özellikle sık temas edilen yüzeyleri başta olmak üzere temizlik ve </w:t>
      </w:r>
      <w:proofErr w:type="gramStart"/>
      <w:r w:rsidRPr="000454F9">
        <w:rPr>
          <w:rFonts w:ascii="Times New Roman" w:hAnsi="Times New Roman" w:cs="Times New Roman"/>
          <w:sz w:val="24"/>
        </w:rPr>
        <w:t>hijyeninin</w:t>
      </w:r>
      <w:proofErr w:type="gramEnd"/>
      <w:r w:rsidRPr="000454F9">
        <w:rPr>
          <w:rFonts w:ascii="Times New Roman" w:hAnsi="Times New Roman" w:cs="Times New Roman"/>
          <w:sz w:val="24"/>
        </w:rPr>
        <w:t xml:space="preserve"> sık aralıklarla sağlanması,</w:t>
      </w:r>
    </w:p>
    <w:p w:rsidR="000454F9" w:rsidRPr="000454F9" w:rsidRDefault="000454F9" w:rsidP="000454F9">
      <w:pPr>
        <w:pStyle w:val="ListeParagraf"/>
        <w:spacing w:after="120"/>
        <w:ind w:left="720"/>
        <w:jc w:val="both"/>
        <w:rPr>
          <w:rFonts w:ascii="Times New Roman" w:hAnsi="Times New Roman" w:cs="Times New Roman"/>
          <w:sz w:val="24"/>
        </w:rPr>
      </w:pPr>
    </w:p>
    <w:p w:rsidR="000454F9" w:rsidRPr="000454F9" w:rsidRDefault="008A6A31" w:rsidP="001A0163">
      <w:pPr>
        <w:pStyle w:val="ListeParagraf"/>
        <w:numPr>
          <w:ilvl w:val="0"/>
          <w:numId w:val="18"/>
        </w:numPr>
        <w:spacing w:after="120"/>
        <w:ind w:left="426" w:firstLine="0"/>
        <w:jc w:val="both"/>
        <w:rPr>
          <w:rFonts w:ascii="Times New Roman" w:hAnsi="Times New Roman" w:cs="Times New Roman"/>
          <w:sz w:val="24"/>
        </w:rPr>
      </w:pPr>
      <w:r w:rsidRPr="000454F9">
        <w:rPr>
          <w:rFonts w:ascii="Times New Roman" w:hAnsi="Times New Roman" w:cs="Times New Roman"/>
          <w:sz w:val="24"/>
        </w:rPr>
        <w:t>Servis kullanan çalışanların, araç içerisindeki yüzeylere temasının mümkün olduğunca azaltılması,</w:t>
      </w:r>
    </w:p>
    <w:p w:rsidR="000454F9" w:rsidRPr="000454F9" w:rsidRDefault="000454F9" w:rsidP="001A0163">
      <w:pPr>
        <w:pStyle w:val="ListeParagraf"/>
        <w:spacing w:after="120"/>
        <w:ind w:left="426"/>
        <w:jc w:val="both"/>
        <w:rPr>
          <w:rFonts w:ascii="Times New Roman" w:hAnsi="Times New Roman" w:cs="Times New Roman"/>
          <w:sz w:val="24"/>
        </w:rPr>
      </w:pPr>
    </w:p>
    <w:p w:rsidR="000454F9" w:rsidRPr="000454F9" w:rsidRDefault="008A6A31" w:rsidP="001A0163">
      <w:pPr>
        <w:pStyle w:val="ListeParagraf"/>
        <w:numPr>
          <w:ilvl w:val="0"/>
          <w:numId w:val="18"/>
        </w:numPr>
        <w:spacing w:after="120"/>
        <w:ind w:left="426" w:firstLine="0"/>
        <w:jc w:val="both"/>
        <w:rPr>
          <w:rFonts w:ascii="Times New Roman" w:hAnsi="Times New Roman" w:cs="Times New Roman"/>
          <w:sz w:val="24"/>
        </w:rPr>
      </w:pPr>
      <w:r w:rsidRPr="000454F9">
        <w:rPr>
          <w:rFonts w:ascii="Times New Roman" w:hAnsi="Times New Roman" w:cs="Times New Roman"/>
          <w:sz w:val="24"/>
        </w:rPr>
        <w:t>Servis araçlarının taşıma kapasitesinin sosyal mesafe göz önüne alınarak planlanması,</w:t>
      </w:r>
    </w:p>
    <w:p w:rsidR="000454F9" w:rsidRPr="000454F9" w:rsidRDefault="000454F9" w:rsidP="001A0163">
      <w:pPr>
        <w:pStyle w:val="ListeParagraf"/>
        <w:spacing w:after="120"/>
        <w:ind w:left="426"/>
        <w:jc w:val="both"/>
        <w:rPr>
          <w:rFonts w:ascii="Times New Roman" w:hAnsi="Times New Roman" w:cs="Times New Roman"/>
          <w:sz w:val="24"/>
        </w:rPr>
      </w:pPr>
    </w:p>
    <w:p w:rsidR="008A6A31" w:rsidRDefault="008A6A31" w:rsidP="001A0163">
      <w:pPr>
        <w:pStyle w:val="ListeParagraf"/>
        <w:numPr>
          <w:ilvl w:val="0"/>
          <w:numId w:val="18"/>
        </w:numPr>
        <w:spacing w:after="120"/>
        <w:ind w:left="426" w:firstLine="0"/>
        <w:jc w:val="both"/>
        <w:rPr>
          <w:rFonts w:ascii="Times New Roman" w:hAnsi="Times New Roman" w:cs="Times New Roman"/>
          <w:sz w:val="24"/>
        </w:rPr>
      </w:pPr>
      <w:r w:rsidRPr="000454F9">
        <w:rPr>
          <w:rFonts w:ascii="Times New Roman" w:hAnsi="Times New Roman" w:cs="Times New Roman"/>
          <w:sz w:val="24"/>
        </w:rPr>
        <w:t>Araç girişlerine el dezenfektanlarının konulması,</w:t>
      </w:r>
    </w:p>
    <w:p w:rsidR="000454F9" w:rsidRPr="000454F9" w:rsidRDefault="000454F9" w:rsidP="001A0163">
      <w:pPr>
        <w:pStyle w:val="ListeParagraf"/>
        <w:spacing w:after="120"/>
        <w:ind w:left="426"/>
        <w:jc w:val="both"/>
        <w:rPr>
          <w:rFonts w:ascii="Times New Roman" w:hAnsi="Times New Roman" w:cs="Times New Roman"/>
          <w:sz w:val="24"/>
        </w:rPr>
      </w:pPr>
    </w:p>
    <w:p w:rsidR="008A6A31" w:rsidRPr="000454F9" w:rsidRDefault="008A6A31" w:rsidP="001A0163">
      <w:pPr>
        <w:pStyle w:val="ListeParagraf"/>
        <w:numPr>
          <w:ilvl w:val="0"/>
          <w:numId w:val="18"/>
        </w:numPr>
        <w:spacing w:after="120"/>
        <w:ind w:left="426" w:firstLine="0"/>
        <w:jc w:val="both"/>
        <w:rPr>
          <w:rFonts w:ascii="Times New Roman" w:hAnsi="Times New Roman" w:cs="Times New Roman"/>
          <w:sz w:val="24"/>
        </w:rPr>
      </w:pPr>
      <w:proofErr w:type="gramStart"/>
      <w:r w:rsidRPr="000454F9">
        <w:rPr>
          <w:rFonts w:ascii="Times New Roman" w:hAnsi="Times New Roman" w:cs="Times New Roman"/>
          <w:sz w:val="24"/>
        </w:rPr>
        <w:t>Seyahat süresince araç içerisinde şoför ve tüm yolcuların maske takm</w:t>
      </w:r>
      <w:r w:rsidR="008237A3">
        <w:rPr>
          <w:rFonts w:ascii="Times New Roman" w:hAnsi="Times New Roman" w:cs="Times New Roman"/>
          <w:sz w:val="24"/>
        </w:rPr>
        <w:t>aları.</w:t>
      </w:r>
      <w:proofErr w:type="gramEnd"/>
    </w:p>
    <w:p w:rsidR="008A6A31" w:rsidRPr="008A6A31" w:rsidRDefault="008A6A31" w:rsidP="008A6A31">
      <w:pPr>
        <w:spacing w:after="120"/>
        <w:ind w:left="284" w:firstLine="425"/>
        <w:jc w:val="both"/>
        <w:rPr>
          <w:rFonts w:ascii="Times New Roman" w:hAnsi="Times New Roman" w:cs="Times New Roman"/>
        </w:rPr>
      </w:pPr>
      <w:r w:rsidRPr="008A6A31">
        <w:rPr>
          <w:rFonts w:ascii="Times New Roman" w:hAnsi="Times New Roman" w:cs="Times New Roman"/>
        </w:rPr>
        <w:t xml:space="preserve"> </w:t>
      </w:r>
    </w:p>
    <w:p w:rsidR="008A6A31" w:rsidRPr="008A6A31" w:rsidRDefault="001A0163" w:rsidP="001A0163">
      <w:pPr>
        <w:pStyle w:val="Balk2"/>
        <w:spacing w:before="0" w:after="240"/>
        <w:ind w:left="426"/>
        <w:rPr>
          <w:rFonts w:cs="Times New Roman"/>
        </w:rPr>
      </w:pPr>
      <w:bookmarkStart w:id="15" w:name="_Toc49164462"/>
      <w:r>
        <w:rPr>
          <w:rFonts w:cs="Times New Roman"/>
        </w:rPr>
        <w:lastRenderedPageBreak/>
        <w:t>5</w:t>
      </w:r>
      <w:r w:rsidR="008A6A31" w:rsidRPr="008A6A31">
        <w:rPr>
          <w:rFonts w:cs="Times New Roman"/>
        </w:rPr>
        <w:t>.6-Seyahatler</w:t>
      </w:r>
      <w:bookmarkEnd w:id="15"/>
    </w:p>
    <w:p w:rsidR="008A6A31" w:rsidRDefault="008A6A31" w:rsidP="001A0163">
      <w:pPr>
        <w:pStyle w:val="ListeParagraf"/>
        <w:numPr>
          <w:ilvl w:val="0"/>
          <w:numId w:val="19"/>
        </w:numPr>
        <w:spacing w:after="120"/>
        <w:ind w:left="426" w:firstLine="0"/>
        <w:jc w:val="both"/>
        <w:rPr>
          <w:rFonts w:ascii="Times New Roman" w:hAnsi="Times New Roman" w:cs="Times New Roman"/>
          <w:sz w:val="24"/>
        </w:rPr>
      </w:pPr>
      <w:r w:rsidRPr="000454F9">
        <w:rPr>
          <w:rFonts w:ascii="Times New Roman" w:hAnsi="Times New Roman" w:cs="Times New Roman"/>
          <w:sz w:val="24"/>
        </w:rPr>
        <w:t>Zaruri olmadıkça seyahatlerin iptal edilmesi ya da azaltılmasına yönelik çalışmalar yapılması,</w:t>
      </w:r>
    </w:p>
    <w:p w:rsidR="000454F9" w:rsidRPr="000454F9" w:rsidRDefault="000454F9" w:rsidP="001A0163">
      <w:pPr>
        <w:pStyle w:val="ListeParagraf"/>
        <w:spacing w:after="120"/>
        <w:ind w:left="426"/>
        <w:jc w:val="both"/>
        <w:rPr>
          <w:rFonts w:ascii="Times New Roman" w:hAnsi="Times New Roman" w:cs="Times New Roman"/>
          <w:sz w:val="24"/>
        </w:rPr>
      </w:pPr>
    </w:p>
    <w:p w:rsidR="000454F9" w:rsidRPr="000454F9" w:rsidRDefault="008A6A31" w:rsidP="001A0163">
      <w:pPr>
        <w:pStyle w:val="ListeParagraf"/>
        <w:numPr>
          <w:ilvl w:val="0"/>
          <w:numId w:val="19"/>
        </w:numPr>
        <w:spacing w:after="120"/>
        <w:ind w:left="426" w:firstLine="0"/>
        <w:jc w:val="both"/>
        <w:rPr>
          <w:rFonts w:ascii="Times New Roman" w:hAnsi="Times New Roman" w:cs="Times New Roman"/>
          <w:sz w:val="24"/>
        </w:rPr>
      </w:pPr>
      <w:r w:rsidRPr="000454F9">
        <w:rPr>
          <w:rFonts w:ascii="Times New Roman" w:hAnsi="Times New Roman" w:cs="Times New Roman"/>
          <w:sz w:val="24"/>
        </w:rPr>
        <w:t>Yurtdışından dönen kişilerin işe gitmekten kaçınmaları ve Sağlık Bakanlığı’nın 14 Gün Kuralına uymalarının sağlanması, gerektiğinde bilgi almak için ALO 184 Koronavirüs Danışma Hattına yönlendirilmeleri,</w:t>
      </w:r>
    </w:p>
    <w:p w:rsidR="000454F9" w:rsidRPr="000454F9" w:rsidRDefault="000454F9" w:rsidP="001A0163">
      <w:pPr>
        <w:pStyle w:val="ListeParagraf"/>
        <w:spacing w:after="120"/>
        <w:ind w:left="426"/>
        <w:jc w:val="both"/>
        <w:rPr>
          <w:rFonts w:ascii="Times New Roman" w:hAnsi="Times New Roman" w:cs="Times New Roman"/>
          <w:sz w:val="24"/>
        </w:rPr>
      </w:pPr>
    </w:p>
    <w:p w:rsidR="008A6A31" w:rsidRPr="000454F9" w:rsidRDefault="008A6A31" w:rsidP="001A0163">
      <w:pPr>
        <w:pStyle w:val="ListeParagraf"/>
        <w:numPr>
          <w:ilvl w:val="0"/>
          <w:numId w:val="19"/>
        </w:numPr>
        <w:spacing w:after="120"/>
        <w:ind w:left="426" w:firstLine="0"/>
        <w:jc w:val="both"/>
        <w:rPr>
          <w:rFonts w:ascii="Times New Roman" w:hAnsi="Times New Roman" w:cs="Times New Roman"/>
          <w:sz w:val="24"/>
        </w:rPr>
      </w:pPr>
      <w:r w:rsidRPr="000454F9">
        <w:rPr>
          <w:rFonts w:ascii="Times New Roman" w:hAnsi="Times New Roman" w:cs="Times New Roman"/>
          <w:sz w:val="24"/>
        </w:rPr>
        <w:t>Yurtiçi seyahatten dönen çalışanların sağlık kontrolünden geçirilmeden işbaşı yapmalarının engellenmesi ve çalışma süresince sağlık durumlarının gözlemlenmesi,</w:t>
      </w:r>
    </w:p>
    <w:p w:rsidR="001A0163" w:rsidRDefault="001A0163" w:rsidP="001A0163">
      <w:pPr>
        <w:rPr>
          <w:rFonts w:cs="Times New Roman"/>
          <w:sz w:val="24"/>
          <w:szCs w:val="24"/>
        </w:rPr>
      </w:pPr>
    </w:p>
    <w:p w:rsidR="00CE44FF" w:rsidRPr="00CF2AE9" w:rsidRDefault="00D66072" w:rsidP="00CF2AE9">
      <w:pPr>
        <w:pStyle w:val="Balk1"/>
        <w:numPr>
          <w:ilvl w:val="0"/>
          <w:numId w:val="8"/>
        </w:numPr>
        <w:spacing w:before="0" w:after="240"/>
        <w:rPr>
          <w:rFonts w:ascii="Times New Roman" w:hAnsi="Times New Roman" w:cs="Times New Roman"/>
          <w:color w:val="000000" w:themeColor="text1"/>
          <w:sz w:val="32"/>
          <w:szCs w:val="24"/>
        </w:rPr>
      </w:pPr>
      <w:bookmarkStart w:id="16" w:name="_Toc49164463"/>
      <w:r w:rsidRPr="00CF2AE9">
        <w:rPr>
          <w:rFonts w:ascii="Times New Roman" w:hAnsi="Times New Roman" w:cs="Times New Roman"/>
          <w:color w:val="000000" w:themeColor="text1"/>
          <w:sz w:val="32"/>
          <w:szCs w:val="24"/>
        </w:rPr>
        <w:t>TEMİZLİK VE HİJYEN</w:t>
      </w:r>
      <w:bookmarkEnd w:id="16"/>
      <w:r w:rsidRPr="00CF2AE9">
        <w:rPr>
          <w:rFonts w:ascii="Times New Roman" w:hAnsi="Times New Roman" w:cs="Times New Roman"/>
          <w:color w:val="000000" w:themeColor="text1"/>
          <w:sz w:val="32"/>
          <w:szCs w:val="24"/>
        </w:rPr>
        <w:t xml:space="preserve"> </w:t>
      </w:r>
    </w:p>
    <w:p w:rsidR="00CE44FF" w:rsidRPr="008A6A31" w:rsidRDefault="00D66072" w:rsidP="001A0163">
      <w:pPr>
        <w:pStyle w:val="ListeParagraf"/>
        <w:numPr>
          <w:ilvl w:val="0"/>
          <w:numId w:val="5"/>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Okulda temizlik ve </w:t>
      </w:r>
      <w:proofErr w:type="gramStart"/>
      <w:r w:rsidRPr="008A6A31">
        <w:rPr>
          <w:rFonts w:ascii="Times New Roman" w:hAnsi="Times New Roman" w:cs="Times New Roman"/>
          <w:sz w:val="24"/>
          <w:szCs w:val="24"/>
        </w:rPr>
        <w:t>hijyen</w:t>
      </w:r>
      <w:proofErr w:type="gramEnd"/>
      <w:r w:rsidRPr="008A6A31">
        <w:rPr>
          <w:rFonts w:ascii="Times New Roman" w:hAnsi="Times New Roman" w:cs="Times New Roman"/>
          <w:sz w:val="24"/>
          <w:szCs w:val="24"/>
        </w:rPr>
        <w:t xml:space="preserve"> standartları en üst seviyeye çıkarılmalıdır.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D66072"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Sağlık Bakanlığının tavsiyeleri doğrultusunda gerekli ek önlemler alınmalıdır.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Solunum yolu </w:t>
      </w:r>
      <w:proofErr w:type="gramStart"/>
      <w:r w:rsidRPr="008A6A31">
        <w:rPr>
          <w:rFonts w:ascii="Times New Roman" w:hAnsi="Times New Roman" w:cs="Times New Roman"/>
          <w:sz w:val="24"/>
          <w:szCs w:val="24"/>
        </w:rPr>
        <w:t>enfeksiyonları</w:t>
      </w:r>
      <w:proofErr w:type="gramEnd"/>
      <w:r w:rsidRPr="008A6A31">
        <w:rPr>
          <w:rFonts w:ascii="Times New Roman" w:hAnsi="Times New Roman" w:cs="Times New Roman"/>
          <w:sz w:val="24"/>
          <w:szCs w:val="24"/>
        </w:rPr>
        <w:t xml:space="preserve">; öksürme veya aksırma ile kişiden kişiye kolay bulaşabilen hastalıklardır. Bu nedenle hastalığın kişiden kişiye yayılımını en aza indirmek için Okulda çalışan tüm personel ve öğrenciler </w:t>
      </w:r>
      <w:proofErr w:type="gramStart"/>
      <w:r w:rsidRPr="008A6A31">
        <w:rPr>
          <w:rFonts w:ascii="Times New Roman" w:hAnsi="Times New Roman" w:cs="Times New Roman"/>
          <w:sz w:val="24"/>
          <w:szCs w:val="24"/>
        </w:rPr>
        <w:t>hijyen</w:t>
      </w:r>
      <w:proofErr w:type="gramEnd"/>
      <w:r w:rsidRPr="008A6A31">
        <w:rPr>
          <w:rFonts w:ascii="Times New Roman" w:hAnsi="Times New Roman" w:cs="Times New Roman"/>
          <w:sz w:val="24"/>
          <w:szCs w:val="24"/>
        </w:rPr>
        <w:t xml:space="preserve"> kuralları konusunda bilgilendirilmelidir.</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D66072"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Okulda mümkün olduğunca çalışanların yakın temasta bulunmaları ve </w:t>
      </w:r>
      <w:proofErr w:type="gramStart"/>
      <w:r w:rsidRPr="008A6A31">
        <w:rPr>
          <w:rFonts w:ascii="Times New Roman" w:hAnsi="Times New Roman" w:cs="Times New Roman"/>
          <w:sz w:val="24"/>
          <w:szCs w:val="24"/>
        </w:rPr>
        <w:t>ekipman</w:t>
      </w:r>
      <w:proofErr w:type="gramEnd"/>
      <w:r w:rsidRPr="008A6A31">
        <w:rPr>
          <w:rFonts w:ascii="Times New Roman" w:hAnsi="Times New Roman" w:cs="Times New Roman"/>
          <w:sz w:val="24"/>
          <w:szCs w:val="24"/>
        </w:rPr>
        <w:t xml:space="preserve">, araç, gereçlerin ortak kullanımı önlenmelidir.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Çalışanlar işe başlamadan önce ve çalışma süresince belirli aralıklarla en az 20 saniye boyunca ellerini su ve sabunla yıkamalıdır.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D66072"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Yüzeylerin, ekipmanın ve çalışma ortamının diğer öğelerinin rutin olarak temizlenmesi ve </w:t>
      </w:r>
      <w:proofErr w:type="gramStart"/>
      <w:r w:rsidRPr="008A6A31">
        <w:rPr>
          <w:rFonts w:ascii="Times New Roman" w:hAnsi="Times New Roman" w:cs="Times New Roman"/>
          <w:sz w:val="24"/>
          <w:szCs w:val="24"/>
        </w:rPr>
        <w:t>dezenfekte</w:t>
      </w:r>
      <w:proofErr w:type="gramEnd"/>
      <w:r w:rsidRPr="008A6A31">
        <w:rPr>
          <w:rFonts w:ascii="Times New Roman" w:hAnsi="Times New Roman" w:cs="Times New Roman"/>
          <w:sz w:val="24"/>
          <w:szCs w:val="24"/>
        </w:rPr>
        <w:t xml:space="preserve"> edilmesi dahil olmak üzere düzenli temizlik uygulamaları sürdürülmelidir. Çalışma alanları, lavabo, tuvalet, banyo, merdiven korkulukları, musluk, yemekhaneler, sandalye, masa/ sıralar, yemek masası, pencere kenarı, kapı kolu, dinlenme alanları, oyun parkı, oyuncaklar, giyinme/soyunma odaları, kapı gibi sık temas edilen ortak kullanım alanlarında </w:t>
      </w:r>
      <w:proofErr w:type="gramStart"/>
      <w:r w:rsidRPr="008A6A31">
        <w:rPr>
          <w:rFonts w:ascii="Times New Roman" w:hAnsi="Times New Roman" w:cs="Times New Roman"/>
          <w:sz w:val="24"/>
          <w:szCs w:val="24"/>
        </w:rPr>
        <w:t>hijyen</w:t>
      </w:r>
      <w:proofErr w:type="gramEnd"/>
      <w:r w:rsidRPr="008A6A31">
        <w:rPr>
          <w:rFonts w:ascii="Times New Roman" w:hAnsi="Times New Roman" w:cs="Times New Roman"/>
          <w:sz w:val="24"/>
          <w:szCs w:val="24"/>
        </w:rPr>
        <w:t xml:space="preserve"> şartlarına uyulmalıdır.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b/>
          <w:sz w:val="24"/>
          <w:szCs w:val="24"/>
        </w:rPr>
        <w:t>Lavabo temizliği:</w:t>
      </w:r>
      <w:r w:rsidRPr="008A6A31">
        <w:rPr>
          <w:rFonts w:ascii="Times New Roman" w:hAnsi="Times New Roman" w:cs="Times New Roman"/>
          <w:sz w:val="24"/>
          <w:szCs w:val="24"/>
        </w:rPr>
        <w:t xml:space="preserve"> Lavabo ve etrafı günlük ve görünür kirlenme oldukça su ve deterjan ile temizlenmeli, çamaşır suyuyla </w:t>
      </w:r>
      <w:proofErr w:type="gramStart"/>
      <w:r w:rsidRPr="008A6A31">
        <w:rPr>
          <w:rFonts w:ascii="Times New Roman" w:hAnsi="Times New Roman" w:cs="Times New Roman"/>
          <w:sz w:val="24"/>
          <w:szCs w:val="24"/>
        </w:rPr>
        <w:t>dezenfekte</w:t>
      </w:r>
      <w:proofErr w:type="gramEnd"/>
      <w:r w:rsidRPr="008A6A31">
        <w:rPr>
          <w:rFonts w:ascii="Times New Roman" w:hAnsi="Times New Roman" w:cs="Times New Roman"/>
          <w:sz w:val="24"/>
          <w:szCs w:val="24"/>
        </w:rPr>
        <w:t xml:space="preserve"> edilmelidir.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b/>
          <w:sz w:val="24"/>
          <w:szCs w:val="24"/>
        </w:rPr>
        <w:t>Tuvalet Temizliği:</w:t>
      </w:r>
      <w:r w:rsidRPr="008A6A31">
        <w:rPr>
          <w:rFonts w:ascii="Times New Roman" w:hAnsi="Times New Roman" w:cs="Times New Roman"/>
          <w:sz w:val="24"/>
          <w:szCs w:val="24"/>
        </w:rPr>
        <w:t xml:space="preserve"> Klozetse sifon çekilmeli, içi deterjanla fırçalanmalı, çevresi ayrı bir bezle silinmeli ve durulanmalıdır. Klozet kapağı belirlenen oranda çamaşır suyu ile </w:t>
      </w:r>
      <w:proofErr w:type="gramStart"/>
      <w:r w:rsidRPr="008A6A31">
        <w:rPr>
          <w:rFonts w:ascii="Times New Roman" w:hAnsi="Times New Roman" w:cs="Times New Roman"/>
          <w:sz w:val="24"/>
          <w:szCs w:val="24"/>
        </w:rPr>
        <w:t>dezenfekte</w:t>
      </w:r>
      <w:proofErr w:type="gramEnd"/>
      <w:r w:rsidRPr="008A6A31">
        <w:rPr>
          <w:rFonts w:ascii="Times New Roman" w:hAnsi="Times New Roman" w:cs="Times New Roman"/>
          <w:sz w:val="24"/>
          <w:szCs w:val="24"/>
        </w:rPr>
        <w:t xml:space="preserve"> edilmelidir. Tuvalet zemini en son temizlenmeli, tuvalet temizliğinde kullanılan malzemeler başka bir yerde kullanılmamalıdır.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b/>
          <w:sz w:val="24"/>
          <w:szCs w:val="24"/>
        </w:rPr>
        <w:lastRenderedPageBreak/>
        <w:t>Klavyeler</w:t>
      </w:r>
      <w:r w:rsidRPr="008A6A31">
        <w:rPr>
          <w:rFonts w:ascii="Times New Roman" w:hAnsi="Times New Roman" w:cs="Times New Roman"/>
          <w:sz w:val="24"/>
          <w:szCs w:val="24"/>
        </w:rPr>
        <w:t xml:space="preserve"> ve diğer cihazlar da düzenli olarak temizlenmelidir. Mümkün olduğunca çalışanların diğer çalışanların telefonlarını, masalarını, ofislerini veya diğer çalışma araçlarını ve </w:t>
      </w:r>
      <w:proofErr w:type="gramStart"/>
      <w:r w:rsidRPr="008A6A31">
        <w:rPr>
          <w:rFonts w:ascii="Times New Roman" w:hAnsi="Times New Roman" w:cs="Times New Roman"/>
          <w:sz w:val="24"/>
          <w:szCs w:val="24"/>
        </w:rPr>
        <w:t>ekipmanlarını</w:t>
      </w:r>
      <w:proofErr w:type="gramEnd"/>
      <w:r w:rsidRPr="008A6A31">
        <w:rPr>
          <w:rFonts w:ascii="Times New Roman" w:hAnsi="Times New Roman" w:cs="Times New Roman"/>
          <w:sz w:val="24"/>
          <w:szCs w:val="24"/>
        </w:rPr>
        <w:t xml:space="preserve"> kullanmaları engellenmelidir.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D66072" w:rsidRPr="008A6A31" w:rsidRDefault="00D66072" w:rsidP="001A0163">
      <w:pPr>
        <w:pStyle w:val="ListeParagraf"/>
        <w:numPr>
          <w:ilvl w:val="0"/>
          <w:numId w:val="2"/>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Öksürme ve hapşırma durumlarında ağız ve burun tek kullanımlık mendil ile kapatılmalı, mendil kullanılmayan durumlarda dirseğin iç tarafı kullanılmalıdır.</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D66072" w:rsidRPr="008A6A31" w:rsidRDefault="00D66072" w:rsidP="001A0163">
      <w:pPr>
        <w:pStyle w:val="ListeParagraf"/>
        <w:numPr>
          <w:ilvl w:val="0"/>
          <w:numId w:val="2"/>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Eller yüz bölgesine temas ettirilmemelidir. (Kirli ellerle ağız, burun ve gözlere dokunulmamalıdır.)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2"/>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Mikroplar en çok kirli yüzey ve eşyalara temas etmek ile bulaştığından, eller sık sık yıkanmalı kirli eller ile göz, burun ve ağ</w:t>
      </w:r>
      <w:r w:rsidR="00CE44FF" w:rsidRPr="008A6A31">
        <w:rPr>
          <w:rFonts w:ascii="Times New Roman" w:hAnsi="Times New Roman" w:cs="Times New Roman"/>
          <w:sz w:val="24"/>
          <w:szCs w:val="24"/>
        </w:rPr>
        <w:t>ıza dokunmaktan kaçınılmalıdır.</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2"/>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Elleri yıkamak solunum yolu </w:t>
      </w:r>
      <w:proofErr w:type="gramStart"/>
      <w:r w:rsidRPr="008A6A31">
        <w:rPr>
          <w:rFonts w:ascii="Times New Roman" w:hAnsi="Times New Roman" w:cs="Times New Roman"/>
          <w:sz w:val="24"/>
          <w:szCs w:val="24"/>
        </w:rPr>
        <w:t>enfeksiyonları</w:t>
      </w:r>
      <w:proofErr w:type="gramEnd"/>
      <w:r w:rsidRPr="008A6A31">
        <w:rPr>
          <w:rFonts w:ascii="Times New Roman" w:hAnsi="Times New Roman" w:cs="Times New Roman"/>
          <w:sz w:val="24"/>
          <w:szCs w:val="24"/>
        </w:rPr>
        <w:t xml:space="preserve"> ve diğer bulaşıcı hastalıklardan koruyacak en önemli tedbirlerden biridir. Özellikle aksırma, hapşırma ya da öksürme sonrasında, ellerin su ve sabun ile iyice yıkanması önemlidir. </w:t>
      </w:r>
    </w:p>
    <w:p w:rsidR="00CE44FF" w:rsidRPr="008A6A31" w:rsidRDefault="00CE44FF" w:rsidP="00CE44FF">
      <w:pPr>
        <w:pStyle w:val="ListeParagraf"/>
        <w:spacing w:after="120"/>
        <w:ind w:left="720"/>
        <w:jc w:val="both"/>
        <w:rPr>
          <w:rFonts w:ascii="Times New Roman" w:hAnsi="Times New Roman" w:cs="Times New Roman"/>
          <w:sz w:val="24"/>
          <w:szCs w:val="24"/>
        </w:rPr>
      </w:pPr>
    </w:p>
    <w:p w:rsidR="00CE44FF" w:rsidRPr="008A6A31" w:rsidRDefault="00D66072" w:rsidP="001A0163">
      <w:pPr>
        <w:pStyle w:val="ListeParagraf"/>
        <w:numPr>
          <w:ilvl w:val="0"/>
          <w:numId w:val="2"/>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Eller yıkandıktan sonra, tek kullanımlık kâğıt havlu ile kurulanıp, musluk bu havlu ile kapatılmalı ve havlu çöp kutusuna atılmalıdır.</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D66072"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İşyerlerine ziyaretler kısıtlanmalı, acil olmayan ziyaretler ve dışarıdan alınan hizmetlerden acil olmayanları iptal edilmelidir.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Okulu ziyaret eden herkesin el yıkama yerlerine erişiminin olması sağlanmalıdır. El yıkama mümkün değilse, alkol </w:t>
      </w:r>
      <w:proofErr w:type="gramStart"/>
      <w:r w:rsidRPr="008A6A31">
        <w:rPr>
          <w:rFonts w:ascii="Times New Roman" w:hAnsi="Times New Roman" w:cs="Times New Roman"/>
          <w:sz w:val="24"/>
          <w:szCs w:val="24"/>
        </w:rPr>
        <w:t>bazlı</w:t>
      </w:r>
      <w:proofErr w:type="gramEnd"/>
      <w:r w:rsidRPr="008A6A31">
        <w:rPr>
          <w:rFonts w:ascii="Times New Roman" w:hAnsi="Times New Roman" w:cs="Times New Roman"/>
          <w:sz w:val="24"/>
          <w:szCs w:val="24"/>
        </w:rPr>
        <w:t xml:space="preserve"> el dezenfektanı hazır bulundurulmalıdır.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İşveren, işveren vekilleri ve diğer yöneticiler doğru örneği belirlemede önemli bir rol oynadığından çalışanlarına örnek olmalıdırlar.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Okul araçları ve servislerin özellikle sık temas edilen yüzeyleri başta olmak üzere temizlik ve </w:t>
      </w:r>
      <w:proofErr w:type="gramStart"/>
      <w:r w:rsidRPr="008A6A31">
        <w:rPr>
          <w:rFonts w:ascii="Times New Roman" w:hAnsi="Times New Roman" w:cs="Times New Roman"/>
          <w:sz w:val="24"/>
          <w:szCs w:val="24"/>
        </w:rPr>
        <w:t>hijyeni</w:t>
      </w:r>
      <w:proofErr w:type="gramEnd"/>
      <w:r w:rsidRPr="008A6A31">
        <w:rPr>
          <w:rFonts w:ascii="Times New Roman" w:hAnsi="Times New Roman" w:cs="Times New Roman"/>
          <w:sz w:val="24"/>
          <w:szCs w:val="24"/>
        </w:rPr>
        <w:t xml:space="preserve"> sık aralıklarla sağlanmalıdır.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Okul araçları içerisinde kişilerin yüzeylere teması mümkün olduğunca azaltılmalıdır.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D66072"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Çalışanların işyerlerine giriş-çıkış kayıtları esnasında kullanılacak yöntemler fiziksel temasta bulunmayacakları şekilde düzenlenmelidir.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Temizlik, temiz alandan kirli alana doğru yapılmalıdır.</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Temizlik malzemeleri her bölüm için ayrı olmalı ve temizlik malzemeleri ile haşere öldürücü ilaçlar kendi ambalajlarında ya da etiketlenmiş olarak saklanmalıdır.</w:t>
      </w:r>
    </w:p>
    <w:p w:rsidR="00CE44FF" w:rsidRPr="008A6A31" w:rsidRDefault="00CE44FF" w:rsidP="00CE44FF">
      <w:pPr>
        <w:pStyle w:val="ListeParagraf"/>
        <w:spacing w:after="120"/>
        <w:ind w:left="720"/>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Temizlik için kullanılan malzemeler ıslak bırakılmamalıdır. Temizlik bitiminde malzemeler uygun şekilde yıkanıp kurutulmalıdır. Mümkünse temizlik malzemeleri ve paspaslar ayrı bir oda/bölmede ve mutlaka kuru olarak saklanmalıdır.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Temizlik/dezenfektan çözeltileri günlük hazırlanmalıdır. Bu çözeltiler fazla kirlendiğinde veya bir bölümden başka bir bölüme geçerken değiştirilmelidir.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Zemin ve koridorlar deterjanlı su ile günlük olarak ve/veya kirlendikçe paspaslanmalı ve ardından kurulanmalıdır.</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Bina içinde toz oluşmasına neden olacak kuru süpürme, silkeleme yapılmamalıdır.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D66072"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Çöp torbalarının usulüne uygun şekilde ağızları kapatılmalı ve kapaklı çöp kovalarında muhafaza edilmelidir.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Çöpler temizlikle görevli personel tarafından, eldiven kullanılarak toplanmalıdır.</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Çöp kovalarında görünür şekilde kir tespit edildiğinde hemen, aynı zamanda periyodik olarak da haftada bir kere yıkanıp durulanmalıdır. Çöp kovaları riskli </w:t>
      </w:r>
      <w:proofErr w:type="gramStart"/>
      <w:r w:rsidR="00FB28D1" w:rsidRPr="008A6A31">
        <w:rPr>
          <w:rFonts w:ascii="Times New Roman" w:hAnsi="Times New Roman" w:cs="Times New Roman"/>
          <w:sz w:val="24"/>
          <w:szCs w:val="24"/>
        </w:rPr>
        <w:t>enfeksiyon</w:t>
      </w:r>
      <w:proofErr w:type="gramEnd"/>
      <w:r w:rsidRPr="008A6A31">
        <w:rPr>
          <w:rFonts w:ascii="Times New Roman" w:hAnsi="Times New Roman" w:cs="Times New Roman"/>
          <w:sz w:val="24"/>
          <w:szCs w:val="24"/>
        </w:rPr>
        <w:t xml:space="preserve"> materyalle </w:t>
      </w:r>
      <w:proofErr w:type="spellStart"/>
      <w:r w:rsidRPr="008A6A31">
        <w:rPr>
          <w:rFonts w:ascii="Times New Roman" w:hAnsi="Times New Roman" w:cs="Times New Roman"/>
          <w:sz w:val="24"/>
          <w:szCs w:val="24"/>
        </w:rPr>
        <w:t>kontamine</w:t>
      </w:r>
      <w:proofErr w:type="spellEnd"/>
      <w:r w:rsidRPr="008A6A31">
        <w:rPr>
          <w:rFonts w:ascii="Times New Roman" w:hAnsi="Times New Roman" w:cs="Times New Roman"/>
          <w:sz w:val="24"/>
          <w:szCs w:val="24"/>
        </w:rPr>
        <w:t xml:space="preserve"> olduğunda (kirlendiğinde) belirlenen oranda çamaşır suyu ile dezenfekte edilmelidir. </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CE44FF"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Havalandırmanın az olduğu, </w:t>
      </w:r>
      <w:proofErr w:type="gramStart"/>
      <w:r w:rsidRPr="008A6A31">
        <w:rPr>
          <w:rFonts w:ascii="Times New Roman" w:hAnsi="Times New Roman" w:cs="Times New Roman"/>
          <w:sz w:val="24"/>
          <w:szCs w:val="24"/>
        </w:rPr>
        <w:t>hijyenik</w:t>
      </w:r>
      <w:proofErr w:type="gramEnd"/>
      <w:r w:rsidRPr="008A6A31">
        <w:rPr>
          <w:rFonts w:ascii="Times New Roman" w:hAnsi="Times New Roman" w:cs="Times New Roman"/>
          <w:sz w:val="24"/>
          <w:szCs w:val="24"/>
        </w:rPr>
        <w:t xml:space="preserve"> şartların tam olarak sağlanamadığı mekanlar ve kalabalık ortamlar bulaşıcı hastalıklar için ideal bir ortam oluşturmaktadır. Okulda personelin ve öğrencilerin yakın temasta olması da hastalıkların kolayca yayılmasına neden olmaktadır. Çalışma ortamının ve Okul dönemi boyunca, sınıfların, odaların, atölyelerin, kapalı ortamların sık sık havalandırılması önemlidir.</w:t>
      </w:r>
    </w:p>
    <w:p w:rsidR="00CE44FF" w:rsidRPr="008A6A31" w:rsidRDefault="00CE44FF" w:rsidP="001A0163">
      <w:pPr>
        <w:pStyle w:val="ListeParagraf"/>
        <w:spacing w:after="120"/>
        <w:ind w:left="426"/>
        <w:jc w:val="both"/>
        <w:rPr>
          <w:rFonts w:ascii="Times New Roman" w:hAnsi="Times New Roman" w:cs="Times New Roman"/>
          <w:sz w:val="24"/>
          <w:szCs w:val="24"/>
        </w:rPr>
      </w:pPr>
    </w:p>
    <w:p w:rsidR="00896061" w:rsidRPr="008A6A31" w:rsidRDefault="00D66072" w:rsidP="001A0163">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Bina sürekli temiz, bakımlı ve havalandırılmış (mümkünse doğal yolla ) olmalıdır.</w:t>
      </w:r>
    </w:p>
    <w:p w:rsidR="00896061" w:rsidRPr="008A6A31" w:rsidRDefault="00896061" w:rsidP="001A0163">
      <w:pPr>
        <w:rPr>
          <w:rFonts w:cs="Times New Roman"/>
          <w:sz w:val="24"/>
          <w:szCs w:val="24"/>
        </w:rPr>
      </w:pPr>
    </w:p>
    <w:p w:rsidR="00D66072" w:rsidRPr="00CF2AE9" w:rsidRDefault="00D66072" w:rsidP="00CF2AE9">
      <w:pPr>
        <w:pStyle w:val="Balk1"/>
        <w:numPr>
          <w:ilvl w:val="0"/>
          <w:numId w:val="8"/>
        </w:numPr>
        <w:spacing w:before="0" w:after="240"/>
        <w:rPr>
          <w:rFonts w:ascii="Times New Roman" w:hAnsi="Times New Roman" w:cs="Times New Roman"/>
          <w:color w:val="000000" w:themeColor="text1"/>
          <w:sz w:val="32"/>
          <w:szCs w:val="24"/>
        </w:rPr>
      </w:pPr>
      <w:bookmarkStart w:id="17" w:name="_Toc49164464"/>
      <w:r w:rsidRPr="00CF2AE9">
        <w:rPr>
          <w:rFonts w:ascii="Times New Roman" w:hAnsi="Times New Roman" w:cs="Times New Roman"/>
          <w:color w:val="000000" w:themeColor="text1"/>
          <w:sz w:val="32"/>
          <w:szCs w:val="24"/>
        </w:rPr>
        <w:t>KİŞİSEL KORUYUCU DONANIMLAR HAKKINDA REHBERLİK</w:t>
      </w:r>
      <w:bookmarkEnd w:id="17"/>
      <w:r w:rsidRPr="00CF2AE9">
        <w:rPr>
          <w:rFonts w:ascii="Times New Roman" w:hAnsi="Times New Roman" w:cs="Times New Roman"/>
          <w:color w:val="000000" w:themeColor="text1"/>
          <w:sz w:val="32"/>
          <w:szCs w:val="24"/>
        </w:rPr>
        <w:t xml:space="preserve"> </w:t>
      </w:r>
    </w:p>
    <w:p w:rsidR="00336F2E" w:rsidRPr="008A6A31" w:rsidRDefault="00D66072" w:rsidP="00CF2AE9">
      <w:pPr>
        <w:spacing w:after="120"/>
        <w:ind w:firstLine="426"/>
        <w:jc w:val="both"/>
        <w:rPr>
          <w:rFonts w:ascii="Times New Roman" w:hAnsi="Times New Roman" w:cs="Times New Roman"/>
          <w:sz w:val="24"/>
          <w:szCs w:val="24"/>
        </w:rPr>
      </w:pPr>
      <w:r w:rsidRPr="008A6A31">
        <w:rPr>
          <w:rFonts w:ascii="Times New Roman" w:hAnsi="Times New Roman" w:cs="Times New Roman"/>
          <w:sz w:val="24"/>
          <w:szCs w:val="24"/>
        </w:rPr>
        <w:t xml:space="preserve">Enfeksiyon şüphesi olan kişilerle doğrudan temas veya </w:t>
      </w:r>
      <w:proofErr w:type="spellStart"/>
      <w:r w:rsidRPr="008A6A31">
        <w:rPr>
          <w:rFonts w:ascii="Times New Roman" w:hAnsi="Times New Roman" w:cs="Times New Roman"/>
          <w:sz w:val="24"/>
          <w:szCs w:val="24"/>
        </w:rPr>
        <w:t>kontaminasyon</w:t>
      </w:r>
      <w:proofErr w:type="spellEnd"/>
      <w:r w:rsidRPr="008A6A31">
        <w:rPr>
          <w:rFonts w:ascii="Times New Roman" w:hAnsi="Times New Roman" w:cs="Times New Roman"/>
          <w:sz w:val="24"/>
          <w:szCs w:val="24"/>
        </w:rPr>
        <w:t xml:space="preserve"> riski bulunan çalışma ortamlarında, çalışanların tam kapalı göz koruyucu veya yüz koruyucu/siperlik (EN-166), koruyucu kıyafet (EN-14126), solunum koruyucu (EN-149/FFP2 veya FFP3) </w:t>
      </w:r>
      <w:proofErr w:type="spellStart"/>
      <w:r w:rsidRPr="008A6A31">
        <w:rPr>
          <w:rFonts w:ascii="Times New Roman" w:hAnsi="Times New Roman" w:cs="Times New Roman"/>
          <w:sz w:val="24"/>
          <w:szCs w:val="24"/>
        </w:rPr>
        <w:t>ventilsiz</w:t>
      </w:r>
      <w:proofErr w:type="spellEnd"/>
      <w:r w:rsidRPr="008A6A31">
        <w:rPr>
          <w:rFonts w:ascii="Times New Roman" w:hAnsi="Times New Roman" w:cs="Times New Roman"/>
          <w:sz w:val="24"/>
          <w:szCs w:val="24"/>
        </w:rPr>
        <w:t xml:space="preserve"> maskelerin ve eldivenlerin (EN ISO 374-5 ve virüs </w:t>
      </w:r>
      <w:proofErr w:type="spellStart"/>
      <w:r w:rsidRPr="008A6A31">
        <w:rPr>
          <w:rFonts w:ascii="Times New Roman" w:hAnsi="Times New Roman" w:cs="Times New Roman"/>
          <w:sz w:val="24"/>
          <w:szCs w:val="24"/>
        </w:rPr>
        <w:t>piktogramlı</w:t>
      </w:r>
      <w:proofErr w:type="spellEnd"/>
      <w:r w:rsidRPr="008A6A31">
        <w:rPr>
          <w:rFonts w:ascii="Times New Roman" w:hAnsi="Times New Roman" w:cs="Times New Roman"/>
          <w:sz w:val="24"/>
          <w:szCs w:val="24"/>
        </w:rPr>
        <w:t xml:space="preserve">) kullanılması sağlanmalıdır. </w:t>
      </w:r>
      <w:r w:rsidR="002A45CF">
        <w:rPr>
          <w:rFonts w:ascii="Times New Roman" w:hAnsi="Times New Roman" w:cs="Times New Roman"/>
          <w:sz w:val="24"/>
          <w:szCs w:val="24"/>
        </w:rPr>
        <w:t>COVİD</w:t>
      </w:r>
      <w:r w:rsidRPr="008A6A31">
        <w:rPr>
          <w:rFonts w:ascii="Times New Roman" w:hAnsi="Times New Roman" w:cs="Times New Roman"/>
          <w:sz w:val="24"/>
          <w:szCs w:val="24"/>
        </w:rPr>
        <w:t xml:space="preserve">-19 virüsüne karşı koruma amaçlı “tekrar kullanılamaz” anlamına gelen “NR” işareti bulunan maskelerin bulundurulması gerekmektedir.  </w:t>
      </w:r>
    </w:p>
    <w:p w:rsidR="00F06A2E" w:rsidRPr="008A6A31" w:rsidRDefault="00F06A2E" w:rsidP="00F06A2E">
      <w:pPr>
        <w:spacing w:after="120"/>
        <w:ind w:firstLine="708"/>
        <w:jc w:val="both"/>
        <w:rPr>
          <w:rFonts w:ascii="Times New Roman" w:hAnsi="Times New Roman" w:cs="Times New Roman"/>
          <w:sz w:val="22"/>
          <w:szCs w:val="22"/>
        </w:rPr>
      </w:pPr>
    </w:p>
    <w:p w:rsidR="003577EE" w:rsidRPr="001A0163" w:rsidRDefault="00CF2AE9" w:rsidP="003577EE">
      <w:pPr>
        <w:pStyle w:val="Balk1"/>
        <w:numPr>
          <w:ilvl w:val="0"/>
          <w:numId w:val="8"/>
        </w:numPr>
        <w:spacing w:before="0" w:after="240"/>
        <w:ind w:left="426" w:firstLine="0"/>
        <w:rPr>
          <w:rFonts w:ascii="Times New Roman" w:hAnsi="Times New Roman" w:cs="Times New Roman"/>
          <w:color w:val="000000" w:themeColor="text1"/>
          <w:sz w:val="32"/>
          <w:szCs w:val="24"/>
        </w:rPr>
      </w:pPr>
      <w:r>
        <w:rPr>
          <w:rFonts w:ascii="Times New Roman" w:hAnsi="Times New Roman" w:cs="Times New Roman"/>
          <w:color w:val="000000" w:themeColor="text1"/>
          <w:sz w:val="32"/>
          <w:szCs w:val="24"/>
        </w:rPr>
        <w:lastRenderedPageBreak/>
        <w:t xml:space="preserve"> </w:t>
      </w:r>
      <w:bookmarkStart w:id="18" w:name="_Toc49164465"/>
      <w:r w:rsidR="00D66072" w:rsidRPr="001A0163">
        <w:rPr>
          <w:rFonts w:ascii="Times New Roman" w:hAnsi="Times New Roman" w:cs="Times New Roman"/>
          <w:color w:val="000000" w:themeColor="text1"/>
          <w:sz w:val="32"/>
          <w:szCs w:val="24"/>
        </w:rPr>
        <w:t xml:space="preserve">İŞYERİNDE </w:t>
      </w:r>
      <w:r w:rsidR="002A45CF" w:rsidRPr="001A0163">
        <w:rPr>
          <w:rFonts w:ascii="Times New Roman" w:hAnsi="Times New Roman" w:cs="Times New Roman"/>
          <w:color w:val="000000" w:themeColor="text1"/>
          <w:sz w:val="32"/>
          <w:szCs w:val="24"/>
        </w:rPr>
        <w:t>COVİD</w:t>
      </w:r>
      <w:r w:rsidR="00D66072" w:rsidRPr="001A0163">
        <w:rPr>
          <w:rFonts w:ascii="Times New Roman" w:hAnsi="Times New Roman" w:cs="Times New Roman"/>
          <w:color w:val="000000" w:themeColor="text1"/>
          <w:sz w:val="32"/>
          <w:szCs w:val="24"/>
        </w:rPr>
        <w:t>-19 OLD</w:t>
      </w:r>
      <w:r w:rsidR="00005C16" w:rsidRPr="001A0163">
        <w:rPr>
          <w:rFonts w:ascii="Times New Roman" w:hAnsi="Times New Roman" w:cs="Times New Roman"/>
          <w:color w:val="000000" w:themeColor="text1"/>
          <w:sz w:val="32"/>
          <w:szCs w:val="24"/>
        </w:rPr>
        <w:t>UĞUNDAN ŞÜPHELENİLEN VEYA TEYİT</w:t>
      </w:r>
      <w:r w:rsidR="00D66072" w:rsidRPr="001A0163">
        <w:rPr>
          <w:rFonts w:ascii="Times New Roman" w:hAnsi="Times New Roman" w:cs="Times New Roman"/>
          <w:color w:val="000000" w:themeColor="text1"/>
          <w:sz w:val="32"/>
          <w:szCs w:val="24"/>
        </w:rPr>
        <w:t xml:space="preserve"> EDİLEN BİRİ VARSA NE YAPILMALI</w:t>
      </w:r>
      <w:r w:rsidR="001A0163">
        <w:rPr>
          <w:rFonts w:ascii="Times New Roman" w:hAnsi="Times New Roman" w:cs="Times New Roman"/>
          <w:color w:val="000000" w:themeColor="text1"/>
          <w:sz w:val="32"/>
          <w:szCs w:val="24"/>
        </w:rPr>
        <w:t>?</w:t>
      </w:r>
      <w:bookmarkEnd w:id="18"/>
    </w:p>
    <w:p w:rsidR="00D66072" w:rsidRPr="008A6A31" w:rsidRDefault="002A45CF" w:rsidP="00CF2AE9">
      <w:pPr>
        <w:pStyle w:val="ListeParagraf"/>
        <w:numPr>
          <w:ilvl w:val="0"/>
          <w:numId w:val="3"/>
        </w:numPr>
        <w:spacing w:after="120"/>
        <w:ind w:left="426" w:firstLine="0"/>
        <w:jc w:val="both"/>
        <w:rPr>
          <w:rFonts w:ascii="Times New Roman" w:hAnsi="Times New Roman" w:cs="Times New Roman"/>
        </w:rPr>
      </w:pPr>
      <w:r>
        <w:rPr>
          <w:rFonts w:ascii="Times New Roman" w:hAnsi="Times New Roman" w:cs="Times New Roman"/>
          <w:sz w:val="24"/>
          <w:szCs w:val="24"/>
        </w:rPr>
        <w:t>COVİD</w:t>
      </w:r>
      <w:r w:rsidR="00D66072" w:rsidRPr="008A6A31">
        <w:rPr>
          <w:rFonts w:ascii="Times New Roman" w:hAnsi="Times New Roman" w:cs="Times New Roman"/>
          <w:sz w:val="24"/>
          <w:szCs w:val="24"/>
        </w:rPr>
        <w:t xml:space="preserve">-19'a maruz kalanları belirlemek için olası maruz kalma kriterleri (örneğin, kişinin gitmiş olabileceği alanlar) </w:t>
      </w:r>
      <w:r w:rsidR="00FB28D1" w:rsidRPr="008A6A31">
        <w:rPr>
          <w:rFonts w:ascii="Times New Roman" w:hAnsi="Times New Roman" w:cs="Times New Roman"/>
          <w:sz w:val="24"/>
          <w:szCs w:val="24"/>
        </w:rPr>
        <w:t>hakkında Yeni</w:t>
      </w:r>
      <w:r w:rsidR="00D66072" w:rsidRPr="008A6A31">
        <w:rPr>
          <w:rFonts w:ascii="Times New Roman" w:hAnsi="Times New Roman" w:cs="Times New Roman"/>
          <w:sz w:val="24"/>
          <w:szCs w:val="24"/>
        </w:rPr>
        <w:t xml:space="preserve"> Koronavirüs Hazırlık/Yürütme </w:t>
      </w:r>
      <w:proofErr w:type="gramStart"/>
      <w:r w:rsidR="00D66072" w:rsidRPr="008A6A31">
        <w:rPr>
          <w:rFonts w:ascii="Times New Roman" w:hAnsi="Times New Roman" w:cs="Times New Roman"/>
          <w:sz w:val="24"/>
          <w:szCs w:val="24"/>
        </w:rPr>
        <w:t>Ekibini,</w:t>
      </w:r>
      <w:proofErr w:type="gramEnd"/>
      <w:r w:rsidR="00D66072" w:rsidRPr="008A6A31">
        <w:rPr>
          <w:rFonts w:ascii="Times New Roman" w:hAnsi="Times New Roman" w:cs="Times New Roman"/>
          <w:sz w:val="24"/>
          <w:szCs w:val="24"/>
        </w:rPr>
        <w:t xml:space="preserve"> veya çalışan </w:t>
      </w:r>
      <w:r w:rsidR="00FB28D1" w:rsidRPr="008A6A31">
        <w:rPr>
          <w:rFonts w:ascii="Times New Roman" w:hAnsi="Times New Roman" w:cs="Times New Roman"/>
          <w:sz w:val="24"/>
          <w:szCs w:val="24"/>
        </w:rPr>
        <w:t>temsilcisini bilgilendirerek</w:t>
      </w:r>
      <w:r w:rsidR="00D66072" w:rsidRPr="008A6A31">
        <w:rPr>
          <w:rFonts w:ascii="Times New Roman" w:hAnsi="Times New Roman" w:cs="Times New Roman"/>
          <w:sz w:val="24"/>
          <w:szCs w:val="24"/>
        </w:rPr>
        <w:t>, Sağlık Bakanlığı</w:t>
      </w:r>
      <w:r w:rsidR="00CF2AE9">
        <w:rPr>
          <w:rFonts w:ascii="Times New Roman" w:hAnsi="Times New Roman" w:cs="Times New Roman"/>
          <w:sz w:val="24"/>
          <w:szCs w:val="24"/>
        </w:rPr>
        <w:t>’nın tavsiyelerine uyulmalıdır.</w:t>
      </w:r>
    </w:p>
    <w:p w:rsidR="00D24113" w:rsidRPr="008A6A31" w:rsidRDefault="00D24113" w:rsidP="00D24113">
      <w:pPr>
        <w:pStyle w:val="ListeParagraf"/>
        <w:spacing w:after="120"/>
        <w:ind w:left="720"/>
        <w:jc w:val="both"/>
        <w:rPr>
          <w:rFonts w:ascii="Times New Roman" w:hAnsi="Times New Roman" w:cs="Times New Roman"/>
        </w:rPr>
      </w:pPr>
    </w:p>
    <w:p w:rsidR="00D24113" w:rsidRPr="008A6A31" w:rsidRDefault="00D66072" w:rsidP="00CF2AE9">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Hastalık şüphesi bulunan kişi maske takarak ve gerekli tedbirler alınarak en yakın Sağlık Bakanlığı’nın ilgili sağlık kuruluşu ile iletişime geçilerek sevki sağlanmalıdır. (Kişi diğer kişilerden izole edilerek daha önceden belirlenen ve </w:t>
      </w:r>
      <w:proofErr w:type="gramStart"/>
      <w:r w:rsidRPr="008A6A31">
        <w:rPr>
          <w:rFonts w:ascii="Times New Roman" w:hAnsi="Times New Roman" w:cs="Times New Roman"/>
          <w:sz w:val="24"/>
          <w:szCs w:val="24"/>
        </w:rPr>
        <w:t>enfeksiyonun</w:t>
      </w:r>
      <w:proofErr w:type="gramEnd"/>
      <w:r w:rsidRPr="008A6A31">
        <w:rPr>
          <w:rFonts w:ascii="Times New Roman" w:hAnsi="Times New Roman" w:cs="Times New Roman"/>
          <w:sz w:val="24"/>
          <w:szCs w:val="24"/>
        </w:rPr>
        <w:t xml:space="preserve"> yayılmasını önleyecek nitelikte olan ortamda bekletilmelidir.)</w:t>
      </w:r>
    </w:p>
    <w:p w:rsidR="00D24113" w:rsidRPr="008A6A31" w:rsidRDefault="00D24113" w:rsidP="00CF2AE9">
      <w:pPr>
        <w:pStyle w:val="ListeParagraf"/>
        <w:spacing w:after="120"/>
        <w:ind w:left="426"/>
        <w:jc w:val="both"/>
        <w:rPr>
          <w:rFonts w:ascii="Times New Roman" w:hAnsi="Times New Roman" w:cs="Times New Roman"/>
          <w:sz w:val="24"/>
          <w:szCs w:val="24"/>
        </w:rPr>
      </w:pPr>
    </w:p>
    <w:p w:rsidR="00D24113" w:rsidRPr="008A6A31" w:rsidRDefault="00D66072" w:rsidP="00CF2AE9">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Etkilenen çalışanın atıkları için Tıbbi Atıkların Kontrolü Yönetmeliği kapsamında işlem yapılmalıdır.  </w:t>
      </w:r>
    </w:p>
    <w:p w:rsidR="00D24113" w:rsidRPr="008A6A31" w:rsidRDefault="00D24113" w:rsidP="00CF2AE9">
      <w:pPr>
        <w:pStyle w:val="ListeParagraf"/>
        <w:spacing w:after="120"/>
        <w:ind w:left="426"/>
        <w:jc w:val="both"/>
        <w:rPr>
          <w:rFonts w:ascii="Times New Roman" w:hAnsi="Times New Roman" w:cs="Times New Roman"/>
          <w:sz w:val="24"/>
          <w:szCs w:val="24"/>
        </w:rPr>
      </w:pPr>
    </w:p>
    <w:p w:rsidR="00D66072" w:rsidRPr="008A6A31" w:rsidRDefault="00D66072" w:rsidP="00CF2AE9">
      <w:pPr>
        <w:pStyle w:val="ListeParagraf"/>
        <w:numPr>
          <w:ilvl w:val="0"/>
          <w:numId w:val="3"/>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Etkilenen çalışanın tıbbi yardım beklerken lavaboya/banyoya gitmesi gerekiyorsa, mümkünse ayrı bir lavabo/banyo kullanımı sağlanmalıdır. </w:t>
      </w:r>
    </w:p>
    <w:p w:rsidR="005044BE" w:rsidRPr="008A6A31" w:rsidRDefault="005044BE" w:rsidP="005044BE">
      <w:pPr>
        <w:pStyle w:val="ListeParagraf"/>
        <w:rPr>
          <w:rFonts w:ascii="Times New Roman" w:hAnsi="Times New Roman" w:cs="Times New Roman"/>
          <w:sz w:val="24"/>
          <w:szCs w:val="24"/>
        </w:rPr>
      </w:pPr>
    </w:p>
    <w:p w:rsidR="005044BE" w:rsidRPr="001A0163" w:rsidRDefault="00CF2AE9" w:rsidP="001A0163">
      <w:pPr>
        <w:pStyle w:val="Balk1"/>
        <w:numPr>
          <w:ilvl w:val="0"/>
          <w:numId w:val="8"/>
        </w:numPr>
        <w:spacing w:before="0" w:after="240"/>
        <w:ind w:left="426" w:firstLine="0"/>
        <w:rPr>
          <w:rFonts w:cs="Times New Roman"/>
          <w:color w:val="000000" w:themeColor="text1"/>
          <w:szCs w:val="24"/>
        </w:rPr>
      </w:pPr>
      <w:r>
        <w:rPr>
          <w:rFonts w:cs="Times New Roman"/>
          <w:color w:val="000000" w:themeColor="text1"/>
          <w:sz w:val="32"/>
          <w:szCs w:val="24"/>
        </w:rPr>
        <w:t xml:space="preserve"> </w:t>
      </w:r>
      <w:bookmarkStart w:id="19" w:name="_Toc49164466"/>
      <w:r w:rsidR="005044BE" w:rsidRPr="001A0163">
        <w:rPr>
          <w:rFonts w:cs="Times New Roman"/>
          <w:color w:val="000000" w:themeColor="text1"/>
          <w:sz w:val="32"/>
          <w:szCs w:val="24"/>
        </w:rPr>
        <w:t>BULAŞ BAZLI ÖNLEMLERİN (BBÖ) PLANLANMASI</w:t>
      </w:r>
      <w:bookmarkEnd w:id="19"/>
    </w:p>
    <w:p w:rsidR="005044BE" w:rsidRPr="008A6A31" w:rsidRDefault="005044BE" w:rsidP="005044BE">
      <w:pPr>
        <w:ind w:firstLine="708"/>
        <w:rPr>
          <w:rFonts w:ascii="Times New Roman" w:hAnsi="Times New Roman" w:cs="Times New Roman"/>
          <w:sz w:val="24"/>
          <w:szCs w:val="24"/>
        </w:rPr>
      </w:pPr>
    </w:p>
    <w:p w:rsidR="005044BE" w:rsidRPr="008A6A31" w:rsidRDefault="005044BE" w:rsidP="00CF2AE9">
      <w:pPr>
        <w:ind w:firstLine="426"/>
        <w:rPr>
          <w:rFonts w:ascii="Times New Roman" w:hAnsi="Times New Roman" w:cs="Times New Roman"/>
          <w:sz w:val="24"/>
          <w:szCs w:val="24"/>
        </w:rPr>
      </w:pPr>
      <w:r w:rsidRPr="008A6A31">
        <w:rPr>
          <w:rFonts w:ascii="Times New Roman" w:hAnsi="Times New Roman" w:cs="Times New Roman"/>
          <w:sz w:val="24"/>
          <w:szCs w:val="24"/>
        </w:rPr>
        <w:t xml:space="preserve">Bu önlemler genel olarak </w:t>
      </w:r>
      <w:r w:rsidR="002A45CF">
        <w:rPr>
          <w:rFonts w:ascii="Times New Roman" w:hAnsi="Times New Roman" w:cs="Times New Roman"/>
          <w:sz w:val="24"/>
          <w:szCs w:val="24"/>
        </w:rPr>
        <w:t>COVİD</w:t>
      </w:r>
      <w:r w:rsidRPr="008A6A31">
        <w:rPr>
          <w:rFonts w:ascii="Times New Roman" w:hAnsi="Times New Roman" w:cs="Times New Roman"/>
          <w:sz w:val="24"/>
          <w:szCs w:val="24"/>
        </w:rPr>
        <w:t>-19 şüpheli veya tanısı almış kişilere temas sırasında</w:t>
      </w:r>
    </w:p>
    <w:p w:rsidR="005044BE" w:rsidRPr="008A6A31" w:rsidRDefault="005044BE" w:rsidP="005044BE">
      <w:pPr>
        <w:rPr>
          <w:rFonts w:ascii="Times New Roman" w:hAnsi="Times New Roman" w:cs="Times New Roman"/>
          <w:sz w:val="24"/>
          <w:szCs w:val="24"/>
        </w:rPr>
      </w:pPr>
      <w:proofErr w:type="gramStart"/>
      <w:r w:rsidRPr="008A6A31">
        <w:rPr>
          <w:rFonts w:ascii="Times New Roman" w:hAnsi="Times New Roman" w:cs="Times New Roman"/>
          <w:sz w:val="24"/>
          <w:szCs w:val="24"/>
        </w:rPr>
        <w:t>ve</w:t>
      </w:r>
      <w:proofErr w:type="gramEnd"/>
      <w:r w:rsidRPr="008A6A31">
        <w:rPr>
          <w:rFonts w:ascii="Times New Roman" w:hAnsi="Times New Roman" w:cs="Times New Roman"/>
          <w:sz w:val="24"/>
          <w:szCs w:val="24"/>
        </w:rPr>
        <w:t xml:space="preserve"> sonrasında yapılacak işlemlerdir:</w:t>
      </w:r>
    </w:p>
    <w:p w:rsidR="005044BE" w:rsidRPr="008A6A31" w:rsidRDefault="005044BE" w:rsidP="005044BE">
      <w:pPr>
        <w:rPr>
          <w:rFonts w:ascii="Times New Roman" w:hAnsi="Times New Roman" w:cs="Times New Roman"/>
          <w:sz w:val="24"/>
          <w:szCs w:val="24"/>
        </w:rPr>
      </w:pPr>
    </w:p>
    <w:p w:rsidR="005044BE" w:rsidRPr="008A6A31" w:rsidRDefault="005044BE" w:rsidP="00CF2AE9">
      <w:pPr>
        <w:pStyle w:val="ListeParagraf"/>
        <w:numPr>
          <w:ilvl w:val="0"/>
          <w:numId w:val="5"/>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Kişinin izole edilmesinin ve izole kalmasının sağlanması</w:t>
      </w:r>
    </w:p>
    <w:p w:rsidR="005044BE" w:rsidRPr="008A6A31" w:rsidRDefault="005044BE" w:rsidP="00CF2AE9">
      <w:pPr>
        <w:pStyle w:val="ListeParagraf"/>
        <w:spacing w:after="120"/>
        <w:ind w:left="426"/>
        <w:jc w:val="both"/>
        <w:rPr>
          <w:rFonts w:ascii="Times New Roman" w:hAnsi="Times New Roman" w:cs="Times New Roman"/>
          <w:sz w:val="24"/>
          <w:szCs w:val="24"/>
        </w:rPr>
      </w:pPr>
    </w:p>
    <w:p w:rsidR="005044BE" w:rsidRPr="008A6A31" w:rsidRDefault="005044BE" w:rsidP="00CF2AE9">
      <w:pPr>
        <w:pStyle w:val="ListeParagraf"/>
        <w:numPr>
          <w:ilvl w:val="0"/>
          <w:numId w:val="5"/>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Kişiye müdahale </w:t>
      </w:r>
      <w:proofErr w:type="gramStart"/>
      <w:r w:rsidRPr="008A6A31">
        <w:rPr>
          <w:rFonts w:ascii="Times New Roman" w:hAnsi="Times New Roman" w:cs="Times New Roman"/>
          <w:sz w:val="24"/>
          <w:szCs w:val="24"/>
        </w:rPr>
        <w:t>dahil</w:t>
      </w:r>
      <w:proofErr w:type="gramEnd"/>
      <w:r w:rsidRPr="008A6A31">
        <w:rPr>
          <w:rFonts w:ascii="Times New Roman" w:hAnsi="Times New Roman" w:cs="Times New Roman"/>
          <w:sz w:val="24"/>
          <w:szCs w:val="24"/>
        </w:rPr>
        <w:t xml:space="preserve">, </w:t>
      </w:r>
      <w:proofErr w:type="spellStart"/>
      <w:r w:rsidRPr="008A6A31">
        <w:rPr>
          <w:rFonts w:ascii="Times New Roman" w:hAnsi="Times New Roman" w:cs="Times New Roman"/>
          <w:sz w:val="24"/>
          <w:szCs w:val="24"/>
        </w:rPr>
        <w:t>kontamine</w:t>
      </w:r>
      <w:proofErr w:type="spellEnd"/>
      <w:r w:rsidRPr="008A6A31">
        <w:rPr>
          <w:rFonts w:ascii="Times New Roman" w:hAnsi="Times New Roman" w:cs="Times New Roman"/>
          <w:sz w:val="24"/>
          <w:szCs w:val="24"/>
        </w:rPr>
        <w:t xml:space="preserve"> materyallerle iş ve işlem yapılırken uygun KKD kullanılması</w:t>
      </w:r>
    </w:p>
    <w:p w:rsidR="005044BE" w:rsidRPr="008A6A31" w:rsidRDefault="005044BE" w:rsidP="00CF2AE9">
      <w:pPr>
        <w:pStyle w:val="ListeParagraf"/>
        <w:spacing w:after="120"/>
        <w:ind w:left="426"/>
        <w:jc w:val="both"/>
        <w:rPr>
          <w:rFonts w:ascii="Times New Roman" w:hAnsi="Times New Roman" w:cs="Times New Roman"/>
          <w:sz w:val="24"/>
          <w:szCs w:val="24"/>
        </w:rPr>
      </w:pPr>
    </w:p>
    <w:p w:rsidR="005044BE" w:rsidRPr="008A6A31" w:rsidRDefault="005044BE" w:rsidP="00CF2AE9">
      <w:pPr>
        <w:pStyle w:val="ListeParagraf"/>
        <w:numPr>
          <w:ilvl w:val="0"/>
          <w:numId w:val="5"/>
        </w:numPr>
        <w:spacing w:after="120"/>
        <w:ind w:left="426" w:firstLine="0"/>
        <w:jc w:val="both"/>
        <w:rPr>
          <w:rFonts w:ascii="Times New Roman" w:hAnsi="Times New Roman" w:cs="Times New Roman"/>
          <w:sz w:val="24"/>
          <w:szCs w:val="24"/>
        </w:rPr>
      </w:pPr>
      <w:proofErr w:type="spellStart"/>
      <w:r w:rsidRPr="008A6A31">
        <w:rPr>
          <w:rFonts w:ascii="Times New Roman" w:hAnsi="Times New Roman" w:cs="Times New Roman"/>
          <w:sz w:val="24"/>
          <w:szCs w:val="24"/>
        </w:rPr>
        <w:t>Kontamine</w:t>
      </w:r>
      <w:proofErr w:type="spellEnd"/>
      <w:r w:rsidRPr="008A6A31">
        <w:rPr>
          <w:rFonts w:ascii="Times New Roman" w:hAnsi="Times New Roman" w:cs="Times New Roman"/>
          <w:sz w:val="24"/>
          <w:szCs w:val="24"/>
        </w:rPr>
        <w:t xml:space="preserve"> malzeme ve alanlar için uygun dezenfeksiyon işlemlerinin yapılması</w:t>
      </w:r>
    </w:p>
    <w:p w:rsidR="005044BE" w:rsidRPr="008A6A31" w:rsidRDefault="005044BE" w:rsidP="00CF2AE9">
      <w:pPr>
        <w:pStyle w:val="ListeParagraf"/>
        <w:spacing w:after="120"/>
        <w:ind w:left="426"/>
        <w:jc w:val="both"/>
        <w:rPr>
          <w:rFonts w:ascii="Times New Roman" w:hAnsi="Times New Roman" w:cs="Times New Roman"/>
          <w:sz w:val="24"/>
          <w:szCs w:val="24"/>
        </w:rPr>
      </w:pPr>
    </w:p>
    <w:p w:rsidR="005044BE" w:rsidRPr="008A6A31" w:rsidRDefault="005044BE" w:rsidP="00CF2AE9">
      <w:pPr>
        <w:pStyle w:val="ListeParagraf"/>
        <w:numPr>
          <w:ilvl w:val="0"/>
          <w:numId w:val="5"/>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El </w:t>
      </w:r>
      <w:proofErr w:type="gramStart"/>
      <w:r w:rsidRPr="008A6A31">
        <w:rPr>
          <w:rFonts w:ascii="Times New Roman" w:hAnsi="Times New Roman" w:cs="Times New Roman"/>
          <w:sz w:val="24"/>
          <w:szCs w:val="24"/>
        </w:rPr>
        <w:t>hijyeni</w:t>
      </w:r>
      <w:proofErr w:type="gramEnd"/>
      <w:r w:rsidRPr="008A6A31">
        <w:rPr>
          <w:rFonts w:ascii="Times New Roman" w:hAnsi="Times New Roman" w:cs="Times New Roman"/>
          <w:sz w:val="24"/>
          <w:szCs w:val="24"/>
        </w:rPr>
        <w:t xml:space="preserve"> sağlanması</w:t>
      </w:r>
    </w:p>
    <w:p w:rsidR="005044BE" w:rsidRPr="008A6A31" w:rsidRDefault="005044BE" w:rsidP="00CF2AE9">
      <w:pPr>
        <w:pStyle w:val="ListeParagraf"/>
        <w:spacing w:after="120"/>
        <w:ind w:left="426"/>
        <w:jc w:val="both"/>
        <w:rPr>
          <w:rFonts w:ascii="Times New Roman" w:hAnsi="Times New Roman" w:cs="Times New Roman"/>
          <w:sz w:val="24"/>
          <w:szCs w:val="24"/>
        </w:rPr>
      </w:pPr>
    </w:p>
    <w:p w:rsidR="005044BE" w:rsidRPr="008A6A31" w:rsidRDefault="005044BE" w:rsidP="00CF2AE9">
      <w:pPr>
        <w:pStyle w:val="ListeParagraf"/>
        <w:numPr>
          <w:ilvl w:val="0"/>
          <w:numId w:val="5"/>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Odanın havalandırılmasının sağlanması</w:t>
      </w:r>
    </w:p>
    <w:p w:rsidR="00A072E6" w:rsidRPr="008A6A31" w:rsidRDefault="00A072E6" w:rsidP="00CF2AE9">
      <w:pPr>
        <w:pStyle w:val="ListeParagraf"/>
        <w:ind w:left="426"/>
        <w:rPr>
          <w:rFonts w:ascii="Times New Roman" w:hAnsi="Times New Roman" w:cs="Times New Roman"/>
          <w:sz w:val="24"/>
          <w:szCs w:val="24"/>
        </w:rPr>
      </w:pPr>
    </w:p>
    <w:p w:rsidR="00A072E6" w:rsidRPr="008A6A31" w:rsidRDefault="00A072E6" w:rsidP="00CF2AE9">
      <w:pPr>
        <w:pStyle w:val="ListeParagraf"/>
        <w:numPr>
          <w:ilvl w:val="0"/>
          <w:numId w:val="5"/>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İzolasyona alınan kişiler en yakın sağlık kuruluşuna yönlendirilmesi</w:t>
      </w:r>
    </w:p>
    <w:p w:rsidR="00A072E6" w:rsidRPr="008A6A31" w:rsidRDefault="00A072E6" w:rsidP="00CF2AE9">
      <w:pPr>
        <w:pStyle w:val="ListeParagraf"/>
        <w:ind w:left="426"/>
        <w:rPr>
          <w:rFonts w:ascii="Times New Roman" w:hAnsi="Times New Roman" w:cs="Times New Roman"/>
          <w:sz w:val="24"/>
          <w:szCs w:val="24"/>
        </w:rPr>
      </w:pPr>
    </w:p>
    <w:p w:rsidR="00A072E6" w:rsidRPr="008A6A31" w:rsidRDefault="00A072E6" w:rsidP="00CF2AE9">
      <w:pPr>
        <w:pStyle w:val="ListeParagraf"/>
        <w:numPr>
          <w:ilvl w:val="0"/>
          <w:numId w:val="5"/>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Salgın hastalığı belirtisi gösteren kişi ve temaslılarca kullanılan alanlar 24 saat boşaltılıp, </w:t>
      </w:r>
      <w:proofErr w:type="spellStart"/>
      <w:r w:rsidRPr="008A6A31">
        <w:rPr>
          <w:rFonts w:ascii="Times New Roman" w:hAnsi="Times New Roman" w:cs="Times New Roman"/>
          <w:sz w:val="24"/>
          <w:szCs w:val="24"/>
        </w:rPr>
        <w:t>dezanfeksiyonu</w:t>
      </w:r>
      <w:proofErr w:type="spellEnd"/>
      <w:r w:rsidRPr="008A6A31">
        <w:rPr>
          <w:rFonts w:ascii="Times New Roman" w:hAnsi="Times New Roman" w:cs="Times New Roman"/>
          <w:sz w:val="24"/>
          <w:szCs w:val="24"/>
        </w:rPr>
        <w:t xml:space="preserve"> yapılıp ve havalandırılması</w:t>
      </w:r>
    </w:p>
    <w:p w:rsidR="00A072E6" w:rsidRPr="008A6A31" w:rsidRDefault="00A072E6" w:rsidP="00CF2AE9">
      <w:pPr>
        <w:pStyle w:val="ListeParagraf"/>
        <w:ind w:left="426"/>
        <w:rPr>
          <w:rFonts w:ascii="Times New Roman" w:hAnsi="Times New Roman" w:cs="Times New Roman"/>
          <w:sz w:val="24"/>
          <w:szCs w:val="24"/>
        </w:rPr>
      </w:pPr>
    </w:p>
    <w:p w:rsidR="008C5A00" w:rsidRPr="008A6A31" w:rsidRDefault="00A072E6" w:rsidP="00CF2AE9">
      <w:pPr>
        <w:pStyle w:val="ListeParagraf"/>
        <w:numPr>
          <w:ilvl w:val="0"/>
          <w:numId w:val="5"/>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İzolasyona alınan kişinin yakınlarıyla iletişime geçilmesi</w:t>
      </w:r>
    </w:p>
    <w:p w:rsidR="00A072E6" w:rsidRPr="008A6A31" w:rsidRDefault="00A072E6" w:rsidP="00CF2AE9">
      <w:pPr>
        <w:pStyle w:val="ListeParagraf"/>
        <w:ind w:left="426"/>
        <w:rPr>
          <w:rFonts w:ascii="Times New Roman" w:hAnsi="Times New Roman" w:cs="Times New Roman"/>
          <w:sz w:val="24"/>
          <w:szCs w:val="24"/>
        </w:rPr>
      </w:pPr>
    </w:p>
    <w:p w:rsidR="008C5A00" w:rsidRPr="008A6A31" w:rsidRDefault="00A072E6" w:rsidP="00CF2AE9">
      <w:pPr>
        <w:pStyle w:val="ListeParagraf"/>
        <w:numPr>
          <w:ilvl w:val="0"/>
          <w:numId w:val="5"/>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lastRenderedPageBreak/>
        <w:t xml:space="preserve">Müdahale sonrası ilgili kişilerin ilk önce eldivenini ve elbisesinin çıkarılması, el </w:t>
      </w:r>
      <w:proofErr w:type="gramStart"/>
      <w:r w:rsidRPr="008A6A31">
        <w:rPr>
          <w:rFonts w:ascii="Times New Roman" w:hAnsi="Times New Roman" w:cs="Times New Roman"/>
          <w:sz w:val="24"/>
          <w:szCs w:val="24"/>
        </w:rPr>
        <w:t>hijyeninin</w:t>
      </w:r>
      <w:proofErr w:type="gramEnd"/>
      <w:r w:rsidRPr="008A6A31">
        <w:rPr>
          <w:rFonts w:ascii="Times New Roman" w:hAnsi="Times New Roman" w:cs="Times New Roman"/>
          <w:sz w:val="24"/>
          <w:szCs w:val="24"/>
        </w:rPr>
        <w:t xml:space="preserve"> yapılması, göz korumanın çıkarılması en son maskenin çıkarılması ve hemen sabun ve su veya alkol bazlı el antis</w:t>
      </w:r>
      <w:r w:rsidR="008C5A00" w:rsidRPr="008A6A31">
        <w:rPr>
          <w:rFonts w:ascii="Times New Roman" w:hAnsi="Times New Roman" w:cs="Times New Roman"/>
          <w:sz w:val="24"/>
          <w:szCs w:val="24"/>
        </w:rPr>
        <w:t>eptiği ile ellerin temizlenmesi</w:t>
      </w:r>
    </w:p>
    <w:p w:rsidR="008C5A00" w:rsidRPr="008A6A31" w:rsidRDefault="008C5A00" w:rsidP="00CF2AE9">
      <w:pPr>
        <w:pStyle w:val="ListeParagraf"/>
        <w:ind w:left="426"/>
        <w:rPr>
          <w:rFonts w:ascii="Times New Roman" w:hAnsi="Times New Roman" w:cs="Times New Roman"/>
          <w:sz w:val="24"/>
          <w:szCs w:val="24"/>
        </w:rPr>
      </w:pPr>
    </w:p>
    <w:p w:rsidR="005044BE" w:rsidRPr="008A6A31" w:rsidRDefault="008C5A00" w:rsidP="00CF2AE9">
      <w:pPr>
        <w:pStyle w:val="ListeParagraf"/>
        <w:numPr>
          <w:ilvl w:val="0"/>
          <w:numId w:val="5"/>
        </w:numPr>
        <w:ind w:left="426" w:firstLine="0"/>
        <w:rPr>
          <w:rFonts w:ascii="Times New Roman" w:hAnsi="Times New Roman" w:cs="Times New Roman"/>
          <w:sz w:val="24"/>
          <w:szCs w:val="24"/>
        </w:rPr>
      </w:pPr>
      <w:r w:rsidRPr="008A6A31">
        <w:rPr>
          <w:rFonts w:ascii="Times New Roman" w:hAnsi="Times New Roman" w:cs="Times New Roman"/>
          <w:sz w:val="24"/>
          <w:szCs w:val="24"/>
        </w:rPr>
        <w:t>Salgın hastalık belirtileri olan kişinin vücut sıvılarıyla temas eden eldivenleri ve diğer tek kullanımlık eşyaları tıbbi atık olarak kabul edilerek uygun şekilde bertaraf edilmesi</w:t>
      </w:r>
    </w:p>
    <w:p w:rsidR="008C5A00" w:rsidRPr="008A6A31" w:rsidRDefault="008C5A00" w:rsidP="00CF2AE9">
      <w:pPr>
        <w:pStyle w:val="ListeParagraf"/>
        <w:ind w:left="426"/>
        <w:rPr>
          <w:rFonts w:ascii="Times New Roman" w:hAnsi="Times New Roman" w:cs="Times New Roman"/>
          <w:sz w:val="24"/>
          <w:szCs w:val="24"/>
        </w:rPr>
      </w:pPr>
    </w:p>
    <w:p w:rsidR="00CF2AE9" w:rsidRDefault="005044BE" w:rsidP="00CF2AE9">
      <w:pPr>
        <w:pStyle w:val="ListeParagraf"/>
        <w:numPr>
          <w:ilvl w:val="0"/>
          <w:numId w:val="5"/>
        </w:numPr>
        <w:spacing w:after="120"/>
        <w:ind w:left="426" w:firstLine="0"/>
        <w:jc w:val="both"/>
        <w:rPr>
          <w:rFonts w:ascii="Times New Roman" w:hAnsi="Times New Roman" w:cs="Times New Roman"/>
          <w:sz w:val="24"/>
          <w:szCs w:val="24"/>
        </w:rPr>
      </w:pPr>
      <w:r w:rsidRPr="008A6A31">
        <w:rPr>
          <w:rFonts w:ascii="Times New Roman" w:hAnsi="Times New Roman" w:cs="Times New Roman"/>
          <w:sz w:val="24"/>
          <w:szCs w:val="24"/>
        </w:rPr>
        <w:t xml:space="preserve">Bu kişilerin </w:t>
      </w:r>
      <w:proofErr w:type="gramStart"/>
      <w:r w:rsidRPr="008A6A31">
        <w:rPr>
          <w:rFonts w:ascii="Times New Roman" w:hAnsi="Times New Roman" w:cs="Times New Roman"/>
          <w:sz w:val="24"/>
          <w:szCs w:val="24"/>
        </w:rPr>
        <w:t>izolasyonundan</w:t>
      </w:r>
      <w:proofErr w:type="gramEnd"/>
      <w:r w:rsidRPr="008A6A31">
        <w:rPr>
          <w:rFonts w:ascii="Times New Roman" w:hAnsi="Times New Roman" w:cs="Times New Roman"/>
          <w:sz w:val="24"/>
          <w:szCs w:val="24"/>
        </w:rPr>
        <w:t xml:space="preserve"> Yeni Koronavirüs Hazırlık/Yürütme Ekibi sorumlu olacaktır.</w:t>
      </w:r>
    </w:p>
    <w:p w:rsidR="00CF2AE9" w:rsidRPr="00CF2AE9" w:rsidRDefault="00CF2AE9" w:rsidP="00CF2AE9">
      <w:pPr>
        <w:pStyle w:val="ListeParagraf"/>
        <w:rPr>
          <w:rFonts w:ascii="Times New Roman" w:hAnsi="Times New Roman" w:cs="Times New Roman"/>
          <w:sz w:val="24"/>
          <w:szCs w:val="24"/>
        </w:rPr>
      </w:pPr>
    </w:p>
    <w:p w:rsidR="005044BE" w:rsidRPr="008A6A31" w:rsidRDefault="005044BE" w:rsidP="00CF2AE9">
      <w:pPr>
        <w:pStyle w:val="ListeParagraf"/>
        <w:spacing w:after="120"/>
        <w:ind w:left="720"/>
        <w:jc w:val="both"/>
        <w:rPr>
          <w:rFonts w:ascii="Times New Roman" w:hAnsi="Times New Roman" w:cs="Times New Roman"/>
          <w:sz w:val="24"/>
          <w:szCs w:val="24"/>
        </w:rPr>
      </w:pPr>
      <w:r w:rsidRPr="008A6A31">
        <w:rPr>
          <w:rFonts w:ascii="Times New Roman" w:hAnsi="Times New Roman" w:cs="Times New Roman"/>
          <w:sz w:val="24"/>
          <w:szCs w:val="24"/>
        </w:rPr>
        <w:t xml:space="preserve"> </w:t>
      </w:r>
    </w:p>
    <w:p w:rsidR="00005C16" w:rsidRPr="001A0163" w:rsidRDefault="00CF2AE9" w:rsidP="00CF2AE9">
      <w:pPr>
        <w:pStyle w:val="ListeParagraf"/>
        <w:numPr>
          <w:ilvl w:val="0"/>
          <w:numId w:val="8"/>
        </w:numPr>
        <w:spacing w:after="240"/>
        <w:outlineLvl w:val="0"/>
        <w:rPr>
          <w:rFonts w:ascii="Times New Roman" w:hAnsi="Times New Roman" w:cs="Times New Roman"/>
          <w:b/>
          <w:sz w:val="32"/>
          <w:szCs w:val="24"/>
        </w:rPr>
      </w:pPr>
      <w:r>
        <w:rPr>
          <w:rFonts w:ascii="Times New Roman" w:hAnsi="Times New Roman" w:cs="Times New Roman"/>
          <w:b/>
          <w:sz w:val="32"/>
          <w:szCs w:val="24"/>
        </w:rPr>
        <w:t xml:space="preserve"> </w:t>
      </w:r>
      <w:bookmarkStart w:id="20" w:name="_Toc49164467"/>
      <w:r w:rsidR="00005C16" w:rsidRPr="001A0163">
        <w:rPr>
          <w:rFonts w:ascii="Times New Roman" w:hAnsi="Times New Roman" w:cs="Times New Roman"/>
          <w:b/>
          <w:sz w:val="32"/>
          <w:szCs w:val="24"/>
        </w:rPr>
        <w:t>HASTALIK VAKALARININ SAPTANMASI VE BİLDİRİMİ</w:t>
      </w:r>
      <w:bookmarkEnd w:id="20"/>
    </w:p>
    <w:p w:rsidR="005A0AFD" w:rsidRPr="008A6A31" w:rsidRDefault="005A0AFD" w:rsidP="00CF2AE9">
      <w:pPr>
        <w:spacing w:after="120"/>
        <w:ind w:firstLine="426"/>
        <w:jc w:val="both"/>
        <w:rPr>
          <w:rFonts w:ascii="Times New Roman" w:hAnsi="Times New Roman" w:cs="Times New Roman"/>
          <w:sz w:val="24"/>
          <w:szCs w:val="24"/>
        </w:rPr>
      </w:pPr>
      <w:r w:rsidRPr="008A6A31">
        <w:rPr>
          <w:rFonts w:ascii="Times New Roman" w:hAnsi="Times New Roman" w:cs="Times New Roman"/>
          <w:sz w:val="24"/>
          <w:szCs w:val="24"/>
        </w:rPr>
        <w:t>Aileler virüs belirtisi olan çocukları eğitim kurumuna göndermemeli ve bu durumdan eğitim kurumu yönetimini haberdar etmelidir. Benzer şekilde öğretmenleri tarafından öğrenciler değerlendirilmeli ve hastalık belirtisi gösteren öğrencilerin eve gitmeleri sağlanmalıdır. Eve gidene kadar öğrencilerin varsa eğitim kurumunun sağlık hizmetleri verilen bölümünde, yoksa diğer kişilerle temasını önleyecek şekilde ayrılmış bir odada gözlem altında tutulması uygun olacaktır. Öğrencilerin eve dönerken toplu ulaşım aracı ya da öğrenci servisini kullanma zorunluluğu olması durumunda öğrencilerin ağız ve burnunun cerrahi maske ya da temiz bir mendille kapatılması uygun olacaktır. Bu durumun okul yönetimine bildirilmesi, hastalığın eğitim kurumundaki durumunun değerlendirilmesi yönünden çok önemlidir.</w:t>
      </w:r>
    </w:p>
    <w:p w:rsidR="005A0AFD" w:rsidRPr="008A6A31" w:rsidRDefault="005A0AFD" w:rsidP="00CF2AE9">
      <w:pPr>
        <w:spacing w:after="120"/>
        <w:ind w:firstLine="426"/>
        <w:jc w:val="both"/>
        <w:rPr>
          <w:rFonts w:ascii="Times New Roman" w:hAnsi="Times New Roman" w:cs="Times New Roman"/>
          <w:sz w:val="24"/>
          <w:szCs w:val="24"/>
        </w:rPr>
      </w:pPr>
      <w:r w:rsidRPr="008A6A31">
        <w:rPr>
          <w:rFonts w:ascii="Times New Roman" w:hAnsi="Times New Roman" w:cs="Times New Roman"/>
          <w:sz w:val="24"/>
          <w:szCs w:val="24"/>
        </w:rPr>
        <w:t xml:space="preserve">Okul yönetimi, olası virüs vakasına ait öğrenci devamsızlıklarını günlük olarak bildirmelidir. Devamsızlık bilgilerinin kurumlar arası veri akışı yayımlanacak </w:t>
      </w:r>
      <w:proofErr w:type="gramStart"/>
      <w:r w:rsidRPr="008A6A31">
        <w:rPr>
          <w:rFonts w:ascii="Times New Roman" w:hAnsi="Times New Roman" w:cs="Times New Roman"/>
          <w:sz w:val="24"/>
          <w:szCs w:val="24"/>
        </w:rPr>
        <w:t>prosedürlere</w:t>
      </w:r>
      <w:proofErr w:type="gramEnd"/>
      <w:r w:rsidRPr="008A6A31">
        <w:rPr>
          <w:rFonts w:ascii="Times New Roman" w:hAnsi="Times New Roman" w:cs="Times New Roman"/>
          <w:sz w:val="24"/>
          <w:szCs w:val="24"/>
        </w:rPr>
        <w:t xml:space="preserve"> göre yapılacaktır.</w:t>
      </w:r>
    </w:p>
    <w:p w:rsidR="005A0AFD" w:rsidRPr="008A6A31" w:rsidRDefault="005A0AFD" w:rsidP="00CF2AE9">
      <w:pPr>
        <w:spacing w:after="120"/>
        <w:ind w:firstLine="426"/>
        <w:jc w:val="both"/>
        <w:rPr>
          <w:rFonts w:ascii="Times New Roman" w:hAnsi="Times New Roman" w:cs="Times New Roman"/>
          <w:sz w:val="24"/>
          <w:szCs w:val="24"/>
        </w:rPr>
      </w:pPr>
      <w:r w:rsidRPr="008A6A31">
        <w:rPr>
          <w:rFonts w:ascii="Times New Roman" w:hAnsi="Times New Roman" w:cs="Times New Roman"/>
          <w:sz w:val="24"/>
          <w:szCs w:val="24"/>
        </w:rPr>
        <w:t>Hastalık nedeni ile eğitim kurumlarınca öğrenci ve personel devamsızlıklarının takip edilebilmesi için çocukları eğitim kurumuna devam etmeyen velilerin devamsızlık nedenlerini günlük olarak eğitim kurumuna bildirmeleri gerekmektedir. Bunun yanı sıra hastalığı nedeni ile rapor alarak devamsızlık yapan öğrencilerin de kayıt altına alınması gereklidir. Bu bilgiler okul müdürü tarafından görevlendirilecek bir müdür yardımcısı ya da bir öğretmen tarafından izlenmeli ve devamsızlık yapan öğrenciler ve personel, öğrencilerin sınıflara göre dağılımı ve bunlardan kaçının virüs nedeniyle gelmediği günlük olarak bildirilmelidir.</w:t>
      </w:r>
    </w:p>
    <w:p w:rsidR="005A0AFD" w:rsidRPr="008A6A31" w:rsidRDefault="005A0AFD" w:rsidP="00CF2AE9">
      <w:pPr>
        <w:spacing w:after="120"/>
        <w:ind w:firstLine="426"/>
        <w:jc w:val="both"/>
        <w:rPr>
          <w:rFonts w:ascii="Times New Roman" w:hAnsi="Times New Roman" w:cs="Times New Roman"/>
          <w:sz w:val="24"/>
          <w:szCs w:val="24"/>
        </w:rPr>
      </w:pPr>
      <w:r w:rsidRPr="008A6A31">
        <w:rPr>
          <w:rFonts w:ascii="Times New Roman" w:hAnsi="Times New Roman" w:cs="Times New Roman"/>
          <w:sz w:val="24"/>
          <w:szCs w:val="24"/>
        </w:rPr>
        <w:t>Sağlık müdürlüğü bu konuda sorumlu tutulan öğretmenlere koronavirüs tanımı, devamsızlık takibinin önemi ve velilerden istenecek bilgiler konusunda kısa bir eğitim vermelidir.</w:t>
      </w:r>
    </w:p>
    <w:p w:rsidR="005A0AFD" w:rsidRPr="008A6A31" w:rsidRDefault="005A0AFD" w:rsidP="00CF2AE9">
      <w:pPr>
        <w:spacing w:after="120"/>
        <w:ind w:firstLine="426"/>
        <w:jc w:val="both"/>
        <w:rPr>
          <w:rFonts w:ascii="Times New Roman" w:hAnsi="Times New Roman" w:cs="Times New Roman"/>
          <w:sz w:val="24"/>
          <w:szCs w:val="24"/>
        </w:rPr>
      </w:pPr>
      <w:r w:rsidRPr="008A6A31">
        <w:rPr>
          <w:rFonts w:ascii="Times New Roman" w:hAnsi="Times New Roman" w:cs="Times New Roman"/>
          <w:sz w:val="24"/>
          <w:szCs w:val="24"/>
        </w:rPr>
        <w:t>Hasta kişilerin 14 gün içerisinde iyileşmesi beklenmektedir. Ancak bu süre bazı durumlarda uzayabilmektedir.</w:t>
      </w:r>
    </w:p>
    <w:p w:rsidR="005A0AFD" w:rsidRPr="008A6A31" w:rsidRDefault="005A0AFD" w:rsidP="00CF2AE9">
      <w:pPr>
        <w:spacing w:after="120"/>
        <w:ind w:firstLine="426"/>
        <w:jc w:val="both"/>
        <w:rPr>
          <w:rFonts w:ascii="Times New Roman" w:hAnsi="Times New Roman" w:cs="Times New Roman"/>
          <w:sz w:val="24"/>
          <w:szCs w:val="24"/>
        </w:rPr>
      </w:pPr>
      <w:r w:rsidRPr="008A6A31">
        <w:rPr>
          <w:rFonts w:ascii="Times New Roman" w:hAnsi="Times New Roman" w:cs="Times New Roman"/>
          <w:sz w:val="24"/>
          <w:szCs w:val="24"/>
        </w:rPr>
        <w:t>Koronavirüs ve benzeri hastalık nedeniyle eve gönderilen öğrenci ya da personelin hastalık belirtileri geçene ve kendini günlük faaliyetlerini yapabilecek kadar iyi hissedene dek eğitim kurumuna gelmemesi ve risk grubunda olan kişilerin sağlık kuruluşlarına başvurmalarının sağlanması tavsiye edilmelidir.</w:t>
      </w:r>
    </w:p>
    <w:p w:rsidR="005A0AFD" w:rsidRPr="008A6A31" w:rsidRDefault="005A0AFD" w:rsidP="00CF2AE9">
      <w:pPr>
        <w:spacing w:after="120"/>
        <w:ind w:firstLine="426"/>
        <w:jc w:val="both"/>
        <w:rPr>
          <w:rFonts w:ascii="Times New Roman" w:hAnsi="Times New Roman" w:cs="Times New Roman"/>
          <w:sz w:val="24"/>
          <w:szCs w:val="24"/>
        </w:rPr>
      </w:pPr>
      <w:r w:rsidRPr="008A6A31">
        <w:rPr>
          <w:rFonts w:ascii="Times New Roman" w:hAnsi="Times New Roman" w:cs="Times New Roman"/>
          <w:sz w:val="24"/>
          <w:szCs w:val="24"/>
        </w:rPr>
        <w:lastRenderedPageBreak/>
        <w:t>İstirahat hem daha kısa sürede iyileşmeyi sağlar hem de hastalığın diğer çocuklara bulaşmasını engeller.</w:t>
      </w:r>
    </w:p>
    <w:p w:rsidR="00D66072" w:rsidRDefault="005A0AFD" w:rsidP="00CF2AE9">
      <w:pPr>
        <w:spacing w:after="120"/>
        <w:ind w:firstLine="426"/>
        <w:jc w:val="both"/>
        <w:rPr>
          <w:rFonts w:ascii="Times New Roman" w:hAnsi="Times New Roman" w:cs="Times New Roman"/>
          <w:sz w:val="24"/>
          <w:szCs w:val="24"/>
        </w:rPr>
      </w:pPr>
      <w:r w:rsidRPr="008A6A31">
        <w:rPr>
          <w:rFonts w:ascii="Times New Roman" w:hAnsi="Times New Roman" w:cs="Times New Roman"/>
          <w:sz w:val="24"/>
          <w:szCs w:val="24"/>
        </w:rPr>
        <w:t>Bu dönemde hasta kişilerin mümkün olduğu kadar dışarı çıkmamaları ve kalabalık ortamlardan (sinema, konser, toplu taşıma araçları gibi) uzak tutulmaları konusunda bilgi verilmesi gerekmektedir.</w:t>
      </w:r>
    </w:p>
    <w:p w:rsidR="00CF2AE9" w:rsidRPr="008A6A31" w:rsidRDefault="00CF2AE9" w:rsidP="005A0AFD">
      <w:pPr>
        <w:spacing w:after="120"/>
        <w:ind w:firstLine="708"/>
        <w:jc w:val="both"/>
        <w:rPr>
          <w:rFonts w:ascii="Times New Roman" w:hAnsi="Times New Roman" w:cs="Times New Roman"/>
          <w:sz w:val="24"/>
          <w:szCs w:val="24"/>
        </w:rPr>
      </w:pPr>
    </w:p>
    <w:p w:rsidR="00D66072" w:rsidRPr="00CF2AE9" w:rsidRDefault="00CF2AE9" w:rsidP="00CF2AE9">
      <w:pPr>
        <w:pStyle w:val="Balk1"/>
        <w:numPr>
          <w:ilvl w:val="0"/>
          <w:numId w:val="8"/>
        </w:numPr>
        <w:spacing w:before="0"/>
        <w:rPr>
          <w:rFonts w:ascii="Times New Roman" w:hAnsi="Times New Roman" w:cs="Times New Roman"/>
          <w:color w:val="000000" w:themeColor="text1"/>
          <w:sz w:val="32"/>
        </w:rPr>
      </w:pPr>
      <w:r>
        <w:rPr>
          <w:rFonts w:ascii="Times New Roman" w:hAnsi="Times New Roman" w:cs="Times New Roman"/>
          <w:color w:val="000000" w:themeColor="text1"/>
          <w:sz w:val="32"/>
        </w:rPr>
        <w:t xml:space="preserve"> </w:t>
      </w:r>
      <w:bookmarkStart w:id="21" w:name="_Toc49164468"/>
      <w:r w:rsidR="00D66072" w:rsidRPr="00CF2AE9">
        <w:rPr>
          <w:rFonts w:ascii="Times New Roman" w:hAnsi="Times New Roman" w:cs="Times New Roman"/>
          <w:color w:val="000000" w:themeColor="text1"/>
          <w:sz w:val="32"/>
        </w:rPr>
        <w:t>İLETİŞİM ZİNCİRİ</w:t>
      </w:r>
      <w:bookmarkEnd w:id="21"/>
    </w:p>
    <w:p w:rsidR="00D66072" w:rsidRPr="008A6A31" w:rsidRDefault="00D66072" w:rsidP="00C13025">
      <w:pPr>
        <w:spacing w:after="120"/>
        <w:jc w:val="both"/>
        <w:rPr>
          <w:rFonts w:ascii="Times New Roman" w:hAnsi="Times New Roman" w:cs="Times New Roman"/>
        </w:rPr>
      </w:pPr>
    </w:p>
    <w:p w:rsidR="00D66072" w:rsidRPr="008A6A31" w:rsidRDefault="00D66072" w:rsidP="008237A3">
      <w:pPr>
        <w:ind w:firstLine="284"/>
        <w:rPr>
          <w:rFonts w:ascii="Times New Roman" w:hAnsi="Times New Roman" w:cs="Times New Roman"/>
          <w:sz w:val="24"/>
        </w:rPr>
      </w:pPr>
      <w:bookmarkStart w:id="22" w:name="_Toc25932419"/>
      <w:bookmarkEnd w:id="22"/>
      <w:r w:rsidRPr="008A6A31">
        <w:rPr>
          <w:rFonts w:ascii="Times New Roman" w:hAnsi="Times New Roman" w:cs="Times New Roman"/>
          <w:sz w:val="24"/>
        </w:rPr>
        <w:t>Rahatsızlanan personel</w:t>
      </w:r>
      <w:r w:rsidR="00D24113" w:rsidRPr="008A6A31">
        <w:rPr>
          <w:rFonts w:ascii="Times New Roman" w:hAnsi="Times New Roman" w:cs="Times New Roman"/>
          <w:sz w:val="24"/>
        </w:rPr>
        <w:t>/öğrenci</w:t>
      </w:r>
      <w:r w:rsidRPr="008A6A31">
        <w:rPr>
          <w:rFonts w:ascii="Times New Roman" w:hAnsi="Times New Roman" w:cs="Times New Roman"/>
          <w:sz w:val="24"/>
        </w:rPr>
        <w:t xml:space="preserve"> ivedilikle sağlık kurumuna yönlendirilir.</w:t>
      </w:r>
    </w:p>
    <w:p w:rsidR="00D66072" w:rsidRPr="008A6A31" w:rsidRDefault="00D66072" w:rsidP="00C13025">
      <w:pPr>
        <w:spacing w:after="120"/>
        <w:jc w:val="both"/>
        <w:rPr>
          <w:rFonts w:ascii="Times New Roman" w:hAnsi="Times New Roman" w:cs="Times New Roman"/>
          <w:b/>
          <w:bCs/>
          <w:sz w:val="24"/>
          <w:szCs w:val="24"/>
          <w:u w:val="single"/>
        </w:rPr>
      </w:pPr>
    </w:p>
    <w:p w:rsidR="00D66072" w:rsidRPr="008A6A31" w:rsidRDefault="00D66072" w:rsidP="00C13025">
      <w:pPr>
        <w:spacing w:after="120"/>
        <w:jc w:val="both"/>
        <w:rPr>
          <w:rFonts w:ascii="Times New Roman" w:hAnsi="Times New Roman" w:cs="Times New Roman"/>
          <w:sz w:val="24"/>
          <w:szCs w:val="24"/>
        </w:rPr>
      </w:pPr>
    </w:p>
    <w:p w:rsidR="00D66072" w:rsidRPr="008A6A31" w:rsidRDefault="008D0628" w:rsidP="00C13025">
      <w:pPr>
        <w:spacing w:after="120"/>
        <w:jc w:val="both"/>
        <w:rPr>
          <w:rFonts w:ascii="Times New Roman" w:hAnsi="Times New Roman" w:cs="Times New Roman"/>
          <w:sz w:val="24"/>
          <w:szCs w:val="24"/>
        </w:rPr>
      </w:pPr>
      <w:r w:rsidRPr="008D0628">
        <w:rPr>
          <w:rFonts w:ascii="Times New Roman" w:hAnsi="Times New Roman"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37" o:spid="_x0000_s1026" type="#_x0000_t13" style="position:absolute;left:0;text-align:left;margin-left:159.1pt;margin-top:8.1pt;width:112.4pt;height:47.25pt;rotation:18378fd;flip:y;z-index:251661312;visibility:visible;mso-wrap-distance-top:1.45pt;mso-wrap-distance-right:12pt;mso-wrap-distance-bottom: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" adj="17196,5393" fillcolor="#5b9bd5" strokecolor="#43729d" strokeweight=".35mm">
            <v:path arrowok="t"/>
            <v:textbox>
              <w:txbxContent>
                <w:p w:rsidR="000454F9" w:rsidRDefault="000454F9" w:rsidP="00D66072">
                  <w:r>
                    <w:t>Bilgi Verir (Hemen)</w:t>
                  </w:r>
                </w:p>
              </w:txbxContent>
            </v:textbox>
          </v:shape>
        </w:pict>
      </w:r>
      <w:r w:rsidRPr="008D0628">
        <w:rPr>
          <w:rFonts w:ascii="Times New Roman" w:hAnsi="Times New Roman" w:cs="Times New Roman"/>
          <w:noProof/>
        </w:rPr>
        <w:pict>
          <v:roundrect id="Yuvarlatılmış Dikdörtgen 33" o:spid="_x0000_s1027" style="position:absolute;left:0;text-align:left;margin-left:289.65pt;margin-top:8.05pt;width:121.65pt;height:45.8pt;z-index:251660288;visibility:visible;mso-wrap-distance-right:10.5pt;mso-wrap-distance-bottom:.9p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" fillcolor="#fbe5d6" strokecolor="#3a5f8b" strokeweight="2.01pt">
            <v:path arrowok="t"/>
            <v:textbox>
              <w:txbxContent>
                <w:p w:rsidR="000454F9" w:rsidRPr="00E2240D" w:rsidRDefault="000454F9" w:rsidP="00D66072">
                  <w:pPr>
                    <w:pStyle w:val="ereveerii"/>
                    <w:spacing w:after="160"/>
                    <w:jc w:val="center"/>
                    <w:rPr>
                      <w:b/>
                      <w:color w:val="auto"/>
                    </w:rPr>
                  </w:pPr>
                  <w:r w:rsidRPr="00E2240D">
                    <w:rPr>
                      <w:b/>
                      <w:color w:val="auto"/>
                    </w:rPr>
                    <w:t>Müdür Yardımcıları Okul Müdürü</w:t>
                  </w:r>
                </w:p>
              </w:txbxContent>
            </v:textbox>
          </v:roundrect>
        </w:pict>
      </w:r>
      <w:r w:rsidRPr="008D0628">
        <w:rPr>
          <w:rFonts w:ascii="Times New Roman" w:hAnsi="Times New Roman" w:cs="Times New Roman"/>
          <w:noProof/>
        </w:rPr>
        <w:pict>
          <v:shape id="Tek Köşesi Kesik ve Yuvarlatılmış Dikdörtgen 34" o:spid="_x0000_s1028" style="position:absolute;left:0;text-align:left;margin-left:10.45pt;margin-top:.2pt;width:119.5pt;height:53.65pt;z-index:251659264;visibility:visible;mso-wrap-distance-right:11.25pt;mso-wrap-distance-bottom:2.1pt;v-text-anchor:middle" coordsize="1517040,680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" adj="-11796480,,5400" path="m113462,l1403578,r113462,113462l1517040,680760,,680760,,113462c,50799,50799,,113462,xe" fillcolor="#fbe5d6" strokecolor="#2e75b6" strokeweight="2.01pt">
            <v:stroke joinstyle="round"/>
            <v:formulas/>
            <v:path arrowok="t" o:connecttype="custom" o:connectlocs="113508,0;1404142,0;1517650,113561;1517650,681355;0,681355;0,113561;113508,0" o:connectangles="0,0,0,0,0,0,0" textboxrect="0,0,1517040,680760"/>
            <v:textbox>
              <w:txbxContent>
                <w:p w:rsidR="000454F9" w:rsidRPr="00E2240D" w:rsidRDefault="000454F9" w:rsidP="00D66072">
                  <w:pPr>
                    <w:pStyle w:val="ereveerii"/>
                    <w:spacing w:after="160"/>
                    <w:jc w:val="center"/>
                    <w:rPr>
                      <w:b/>
                      <w:color w:val="auto"/>
                    </w:rPr>
                  </w:pPr>
                  <w:r w:rsidRPr="00E2240D">
                    <w:rPr>
                      <w:b/>
                      <w:color w:val="auto"/>
                    </w:rPr>
                    <w:t xml:space="preserve">Hastalık belirtilerini hisseden </w:t>
                  </w:r>
                </w:p>
              </w:txbxContent>
            </v:textbox>
          </v:shape>
        </w:pict>
      </w:r>
    </w:p>
    <w:p w:rsidR="00D66072" w:rsidRPr="008A6A31" w:rsidRDefault="00D66072" w:rsidP="001761FF">
      <w:pPr>
        <w:rPr>
          <w:rFonts w:ascii="Times New Roman" w:hAnsi="Times New Roman" w:cs="Times New Roman"/>
          <w:b/>
          <w:color w:val="00000A"/>
          <w:sz w:val="28"/>
          <w:szCs w:val="28"/>
        </w:rPr>
      </w:pPr>
    </w:p>
    <w:p w:rsidR="00D66072" w:rsidRPr="008A6A31" w:rsidRDefault="00D66072" w:rsidP="001761FF">
      <w:pPr>
        <w:rPr>
          <w:rFonts w:ascii="Times New Roman" w:hAnsi="Times New Roman" w:cs="Times New Roman"/>
          <w:b/>
          <w:color w:val="00000A"/>
          <w:sz w:val="28"/>
          <w:szCs w:val="28"/>
        </w:rPr>
      </w:pPr>
    </w:p>
    <w:p w:rsidR="00D66072" w:rsidRPr="008A6A31" w:rsidRDefault="00D66072" w:rsidP="003577EE">
      <w:pPr>
        <w:rPr>
          <w:rFonts w:ascii="Times New Roman" w:hAnsi="Times New Roman" w:cs="Times New Roman"/>
          <w:b/>
          <w:color w:val="00000A"/>
          <w:sz w:val="28"/>
          <w:szCs w:val="28"/>
        </w:rPr>
      </w:pPr>
    </w:p>
    <w:p w:rsidR="00D66072" w:rsidRPr="008A6A31" w:rsidRDefault="008D0628" w:rsidP="00C13025">
      <w:pPr>
        <w:spacing w:after="120"/>
        <w:jc w:val="both"/>
        <w:rPr>
          <w:rFonts w:ascii="Times New Roman" w:hAnsi="Times New Roman" w:cs="Times New Roman"/>
          <w:b/>
          <w:sz w:val="28"/>
          <w:szCs w:val="28"/>
        </w:rPr>
      </w:pPr>
      <w:r w:rsidRPr="008D0628">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8" o:spid="_x0000_s1029" type="#_x0000_t67" style="position:absolute;left:0;text-align:left;margin-left:284.95pt;margin-top:12.3pt;width:132.85pt;height:68.3pt;z-index:251662336;visibility:visible;mso-wrap-distance-left:10.5pt;mso-wrap-distance-right:11.4pt;mso-wrap-distance-bottom: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" adj="10800" fillcolor="#5b9bd5" strokecolor="#43729d" strokeweight=".35mm">
            <v:path arrowok="t"/>
            <v:textbox>
              <w:txbxContent>
                <w:p w:rsidR="000454F9" w:rsidRDefault="000454F9" w:rsidP="00D66072"/>
                <w:p w:rsidR="000454F9" w:rsidRDefault="000454F9" w:rsidP="00D66072">
                  <w:r>
                    <w:t>İlgili Birime Yönlendirir.</w:t>
                  </w:r>
                </w:p>
              </w:txbxContent>
            </v:textbox>
          </v:shape>
        </w:pict>
      </w:r>
    </w:p>
    <w:p w:rsidR="00D66072" w:rsidRPr="008A6A31" w:rsidRDefault="00D66072" w:rsidP="00C13025">
      <w:pPr>
        <w:spacing w:after="120"/>
        <w:jc w:val="both"/>
        <w:rPr>
          <w:rFonts w:ascii="Times New Roman" w:hAnsi="Times New Roman" w:cs="Times New Roman"/>
          <w:b/>
          <w:sz w:val="28"/>
          <w:szCs w:val="28"/>
        </w:rPr>
      </w:pPr>
    </w:p>
    <w:p w:rsidR="00D24113" w:rsidRPr="008A6A31" w:rsidRDefault="00D24113" w:rsidP="00C13025">
      <w:pPr>
        <w:spacing w:after="120"/>
        <w:jc w:val="both"/>
        <w:rPr>
          <w:rFonts w:ascii="Times New Roman" w:hAnsi="Times New Roman" w:cs="Times New Roman"/>
          <w:b/>
          <w:sz w:val="28"/>
          <w:szCs w:val="28"/>
        </w:rPr>
      </w:pPr>
    </w:p>
    <w:p w:rsidR="00D66072" w:rsidRPr="008A6A31" w:rsidRDefault="00D66072" w:rsidP="003577EE">
      <w:pPr>
        <w:rPr>
          <w:rFonts w:ascii="Times New Roman" w:hAnsi="Times New Roman" w:cs="Times New Roman"/>
        </w:rPr>
      </w:pPr>
      <w:bookmarkStart w:id="23" w:name="_Toc25932420"/>
      <w:bookmarkEnd w:id="23"/>
    </w:p>
    <w:p w:rsidR="001761FF" w:rsidRDefault="001761FF" w:rsidP="00C13025">
      <w:pPr>
        <w:tabs>
          <w:tab w:val="left" w:pos="3270"/>
          <w:tab w:val="left" w:pos="5535"/>
        </w:tabs>
        <w:spacing w:after="120"/>
        <w:jc w:val="both"/>
        <w:rPr>
          <w:rFonts w:ascii="Times New Roman" w:hAnsi="Times New Roman" w:cs="Times New Roman"/>
          <w:sz w:val="24"/>
          <w:szCs w:val="24"/>
        </w:rPr>
      </w:pPr>
    </w:p>
    <w:p w:rsidR="008237A3" w:rsidRDefault="008237A3" w:rsidP="00C13025">
      <w:pPr>
        <w:tabs>
          <w:tab w:val="left" w:pos="3270"/>
          <w:tab w:val="left" w:pos="5535"/>
        </w:tabs>
        <w:spacing w:after="120"/>
        <w:jc w:val="both"/>
        <w:rPr>
          <w:rFonts w:ascii="Times New Roman" w:hAnsi="Times New Roman" w:cs="Times New Roman"/>
          <w:sz w:val="24"/>
          <w:szCs w:val="24"/>
        </w:rPr>
      </w:pPr>
    </w:p>
    <w:p w:rsidR="001761FF" w:rsidRDefault="008D0628" w:rsidP="00C13025">
      <w:pPr>
        <w:tabs>
          <w:tab w:val="left" w:pos="3270"/>
          <w:tab w:val="left" w:pos="5535"/>
        </w:tabs>
        <w:spacing w:after="120"/>
        <w:jc w:val="both"/>
        <w:rPr>
          <w:rFonts w:ascii="Times New Roman" w:hAnsi="Times New Roman" w:cs="Times New Roman"/>
          <w:sz w:val="24"/>
          <w:szCs w:val="24"/>
        </w:rPr>
      </w:pPr>
      <w:r w:rsidRPr="008D0628">
        <w:rPr>
          <w:rFonts w:ascii="Times New Roman" w:hAnsi="Times New Roman" w:cs="Times New Roman"/>
          <w:noProof/>
        </w:rPr>
        <w:pict>
          <v:rect id="Dikdörtgen 36" o:spid="_x0000_s1030" style="position:absolute;left:0;text-align:left;margin-left:281.05pt;margin-top:1.65pt;width:136.75pt;height:54.85pt;z-index:251663360;visibility:visible;mso-wrap-distance-right:10.5pt;mso-wrap-distance-bottom:.9p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" fillcolor="#fbe5d6" strokecolor="#43729d" strokeweight="2.24pt">
            <v:path arrowok="t"/>
            <v:textbox>
              <w:txbxContent>
                <w:p w:rsidR="000454F9" w:rsidRPr="00E2240D" w:rsidRDefault="000454F9" w:rsidP="00D66072">
                  <w:pPr>
                    <w:pStyle w:val="ereveerii"/>
                    <w:spacing w:after="160"/>
                    <w:rPr>
                      <w:b/>
                      <w:color w:val="auto"/>
                    </w:rPr>
                  </w:pPr>
                  <w:r w:rsidRPr="00E2240D">
                    <w:rPr>
                      <w:b/>
                      <w:color w:val="auto"/>
                    </w:rPr>
                    <w:t xml:space="preserve">İvedilikle </w:t>
                  </w:r>
                  <w:r>
                    <w:rPr>
                      <w:b/>
                      <w:color w:val="auto"/>
                    </w:rPr>
                    <w:t>sağlık</w:t>
                  </w:r>
                  <w:r w:rsidRPr="00E2240D">
                    <w:rPr>
                      <w:b/>
                      <w:color w:val="auto"/>
                    </w:rPr>
                    <w:t xml:space="preserve"> kurumuna yönlendirilir.</w:t>
                  </w:r>
                </w:p>
              </w:txbxContent>
            </v:textbox>
          </v:rect>
        </w:pict>
      </w:r>
    </w:p>
    <w:p w:rsidR="008237A3" w:rsidRDefault="008237A3" w:rsidP="008237A3">
      <w:pPr>
        <w:rPr>
          <w:color w:val="000000" w:themeColor="text1"/>
          <w:sz w:val="32"/>
        </w:rPr>
      </w:pPr>
    </w:p>
    <w:p w:rsidR="008237A3" w:rsidRDefault="008237A3" w:rsidP="008237A3">
      <w:pPr>
        <w:rPr>
          <w:color w:val="000000" w:themeColor="text1"/>
          <w:sz w:val="32"/>
        </w:rPr>
      </w:pPr>
    </w:p>
    <w:p w:rsidR="008237A3" w:rsidRDefault="008237A3" w:rsidP="008237A3">
      <w:pPr>
        <w:rPr>
          <w:color w:val="000000" w:themeColor="text1"/>
          <w:sz w:val="32"/>
        </w:rPr>
      </w:pPr>
    </w:p>
    <w:p w:rsidR="008237A3" w:rsidRDefault="008237A3" w:rsidP="008237A3">
      <w:pPr>
        <w:rPr>
          <w:color w:val="000000" w:themeColor="text1"/>
          <w:sz w:val="32"/>
        </w:rPr>
      </w:pPr>
    </w:p>
    <w:p w:rsidR="008237A3" w:rsidRDefault="008237A3" w:rsidP="008237A3">
      <w:pPr>
        <w:rPr>
          <w:color w:val="000000" w:themeColor="text1"/>
          <w:sz w:val="32"/>
        </w:rPr>
      </w:pPr>
    </w:p>
    <w:p w:rsidR="008237A3" w:rsidRDefault="008237A3" w:rsidP="008237A3">
      <w:pPr>
        <w:rPr>
          <w:color w:val="000000" w:themeColor="text1"/>
          <w:sz w:val="32"/>
        </w:rPr>
      </w:pPr>
    </w:p>
    <w:p w:rsidR="008237A3" w:rsidRDefault="008237A3" w:rsidP="008237A3">
      <w:pPr>
        <w:rPr>
          <w:color w:val="000000" w:themeColor="text1"/>
          <w:sz w:val="32"/>
        </w:rPr>
      </w:pPr>
    </w:p>
    <w:p w:rsidR="008237A3" w:rsidRDefault="008237A3" w:rsidP="008237A3">
      <w:pPr>
        <w:rPr>
          <w:color w:val="000000" w:themeColor="text1"/>
          <w:sz w:val="32"/>
        </w:rPr>
      </w:pPr>
    </w:p>
    <w:p w:rsidR="008237A3" w:rsidRDefault="008237A3" w:rsidP="008237A3">
      <w:pPr>
        <w:rPr>
          <w:color w:val="000000" w:themeColor="text1"/>
          <w:sz w:val="32"/>
        </w:rPr>
      </w:pPr>
    </w:p>
    <w:p w:rsidR="008237A3" w:rsidRDefault="008237A3" w:rsidP="008237A3">
      <w:pPr>
        <w:rPr>
          <w:color w:val="000000" w:themeColor="text1"/>
          <w:sz w:val="32"/>
        </w:rPr>
      </w:pPr>
    </w:p>
    <w:p w:rsidR="008237A3" w:rsidRDefault="008237A3" w:rsidP="008237A3">
      <w:pPr>
        <w:rPr>
          <w:color w:val="000000" w:themeColor="text1"/>
          <w:sz w:val="32"/>
        </w:rPr>
      </w:pPr>
    </w:p>
    <w:p w:rsidR="008237A3" w:rsidRDefault="008237A3" w:rsidP="008237A3">
      <w:pPr>
        <w:rPr>
          <w:color w:val="000000" w:themeColor="text1"/>
          <w:sz w:val="32"/>
        </w:rPr>
      </w:pPr>
    </w:p>
    <w:p w:rsidR="008237A3" w:rsidRDefault="008237A3" w:rsidP="008237A3">
      <w:pPr>
        <w:rPr>
          <w:color w:val="000000" w:themeColor="text1"/>
          <w:sz w:val="32"/>
        </w:rPr>
      </w:pPr>
    </w:p>
    <w:p w:rsidR="008237A3" w:rsidRDefault="008237A3" w:rsidP="008237A3">
      <w:pPr>
        <w:rPr>
          <w:color w:val="000000" w:themeColor="text1"/>
          <w:sz w:val="32"/>
        </w:rPr>
      </w:pPr>
    </w:p>
    <w:p w:rsidR="001761FF" w:rsidRDefault="001761FF" w:rsidP="008237A3">
      <w:pPr>
        <w:pStyle w:val="Balk1"/>
        <w:numPr>
          <w:ilvl w:val="0"/>
          <w:numId w:val="8"/>
        </w:numPr>
        <w:spacing w:before="0" w:after="240"/>
        <w:ind w:left="284" w:firstLine="0"/>
        <w:rPr>
          <w:color w:val="000000" w:themeColor="text1"/>
          <w:sz w:val="32"/>
        </w:rPr>
      </w:pPr>
      <w:bookmarkStart w:id="24" w:name="_Toc49164469"/>
      <w:r w:rsidRPr="001761FF">
        <w:rPr>
          <w:color w:val="000000" w:themeColor="text1"/>
          <w:sz w:val="32"/>
        </w:rPr>
        <w:t>COVİD-19 FAALİYET</w:t>
      </w:r>
      <w:r w:rsidRPr="001761FF">
        <w:rPr>
          <w:color w:val="000000" w:themeColor="text1"/>
          <w:spacing w:val="3"/>
          <w:sz w:val="32"/>
        </w:rPr>
        <w:t xml:space="preserve"> </w:t>
      </w:r>
      <w:r w:rsidRPr="001761FF">
        <w:rPr>
          <w:color w:val="000000" w:themeColor="text1"/>
          <w:sz w:val="32"/>
        </w:rPr>
        <w:t>ŞEMASI</w:t>
      </w:r>
      <w:bookmarkEnd w:id="24"/>
    </w:p>
    <w:p w:rsidR="008237A3" w:rsidRPr="008237A3" w:rsidRDefault="008237A3" w:rsidP="008237A3">
      <w:pPr>
        <w:pStyle w:val="Balk2"/>
        <w:spacing w:before="0" w:after="240"/>
        <w:ind w:left="284"/>
      </w:pPr>
      <w:bookmarkStart w:id="25" w:name="_Toc49164470"/>
      <w:r w:rsidRPr="008237A3">
        <w:t>12.1-Covid-19 Öncesi Yapılması Gereken Faaliyetler</w:t>
      </w:r>
      <w:bookmarkEnd w:id="25"/>
    </w:p>
    <w:tbl>
      <w:tblPr>
        <w:tblStyle w:val="TableNormal"/>
        <w:tblW w:w="6003" w:type="pct"/>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tblPr>
      <w:tblGrid>
        <w:gridCol w:w="3971"/>
        <w:gridCol w:w="6945"/>
      </w:tblGrid>
      <w:tr w:rsidR="001761FF" w:rsidTr="001761FF">
        <w:trPr>
          <w:trHeight w:val="609"/>
        </w:trPr>
        <w:tc>
          <w:tcPr>
            <w:tcW w:w="1819" w:type="pct"/>
            <w:vAlign w:val="center"/>
          </w:tcPr>
          <w:p w:rsidR="001761FF" w:rsidRDefault="001761FF" w:rsidP="001761FF">
            <w:pPr>
              <w:pStyle w:val="TableParagraph"/>
              <w:tabs>
                <w:tab w:val="left" w:pos="1389"/>
                <w:tab w:val="left" w:pos="2346"/>
              </w:tabs>
              <w:ind w:left="469" w:right="82" w:hanging="360"/>
              <w:rPr>
                <w:sz w:val="24"/>
              </w:rPr>
            </w:pPr>
            <w:r>
              <w:rPr>
                <w:sz w:val="24"/>
              </w:rPr>
              <w:t xml:space="preserve">1. </w:t>
            </w:r>
            <w:r>
              <w:rPr>
                <w:spacing w:val="58"/>
                <w:sz w:val="24"/>
              </w:rPr>
              <w:t xml:space="preserve"> </w:t>
            </w:r>
            <w:proofErr w:type="spellStart"/>
            <w:r>
              <w:rPr>
                <w:sz w:val="24"/>
              </w:rPr>
              <w:t>Kurum</w:t>
            </w:r>
            <w:proofErr w:type="spellEnd"/>
            <w:r>
              <w:rPr>
                <w:sz w:val="24"/>
              </w:rPr>
              <w:tab/>
            </w:r>
            <w:proofErr w:type="spellStart"/>
            <w:r>
              <w:rPr>
                <w:sz w:val="24"/>
              </w:rPr>
              <w:t>faaliyet</w:t>
            </w:r>
            <w:proofErr w:type="spellEnd"/>
            <w:r>
              <w:rPr>
                <w:sz w:val="24"/>
              </w:rPr>
              <w:t xml:space="preserve"> </w:t>
            </w:r>
            <w:proofErr w:type="spellStart"/>
            <w:r>
              <w:rPr>
                <w:spacing w:val="-3"/>
                <w:sz w:val="24"/>
              </w:rPr>
              <w:t>planını</w:t>
            </w:r>
            <w:proofErr w:type="spellEnd"/>
            <w:r>
              <w:rPr>
                <w:spacing w:val="-3"/>
                <w:sz w:val="24"/>
              </w:rPr>
              <w:t xml:space="preserve"> </w:t>
            </w:r>
            <w:proofErr w:type="spellStart"/>
            <w:r>
              <w:rPr>
                <w:sz w:val="24"/>
              </w:rPr>
              <w:t>yapacak</w:t>
            </w:r>
            <w:proofErr w:type="spellEnd"/>
            <w:r>
              <w:rPr>
                <w:sz w:val="24"/>
              </w:rPr>
              <w:t xml:space="preserve"> </w:t>
            </w:r>
            <w:proofErr w:type="spellStart"/>
            <w:r>
              <w:rPr>
                <w:sz w:val="24"/>
              </w:rPr>
              <w:t>koordinatör</w:t>
            </w:r>
            <w:proofErr w:type="spellEnd"/>
            <w:r>
              <w:rPr>
                <w:spacing w:val="25"/>
                <w:sz w:val="24"/>
              </w:rPr>
              <w:t xml:space="preserve"> </w:t>
            </w:r>
            <w:proofErr w:type="spellStart"/>
            <w:r>
              <w:rPr>
                <w:spacing w:val="25"/>
                <w:sz w:val="24"/>
              </w:rPr>
              <w:t>e</w:t>
            </w:r>
            <w:r>
              <w:rPr>
                <w:spacing w:val="-4"/>
                <w:sz w:val="24"/>
              </w:rPr>
              <w:t>ki</w:t>
            </w:r>
            <w:r>
              <w:rPr>
                <w:sz w:val="24"/>
              </w:rPr>
              <w:t>bin</w:t>
            </w:r>
            <w:proofErr w:type="spellEnd"/>
            <w:r>
              <w:rPr>
                <w:sz w:val="24"/>
              </w:rPr>
              <w:t xml:space="preserve"> </w:t>
            </w:r>
            <w:proofErr w:type="spellStart"/>
            <w:r>
              <w:rPr>
                <w:sz w:val="24"/>
              </w:rPr>
              <w:t>belirlenmesi</w:t>
            </w:r>
            <w:proofErr w:type="spellEnd"/>
          </w:p>
        </w:tc>
        <w:tc>
          <w:tcPr>
            <w:tcW w:w="3181" w:type="pct"/>
            <w:vAlign w:val="center"/>
          </w:tcPr>
          <w:p w:rsidR="001761FF" w:rsidRDefault="001761FF" w:rsidP="001761FF">
            <w:pPr>
              <w:pStyle w:val="TableParagraph"/>
              <w:numPr>
                <w:ilvl w:val="0"/>
                <w:numId w:val="28"/>
              </w:numPr>
              <w:tabs>
                <w:tab w:val="left" w:pos="469"/>
                <w:tab w:val="left" w:pos="470"/>
              </w:tabs>
              <w:ind w:hanging="361"/>
              <w:rPr>
                <w:sz w:val="24"/>
              </w:rPr>
            </w:pPr>
            <w:proofErr w:type="spellStart"/>
            <w:r>
              <w:rPr>
                <w:sz w:val="24"/>
              </w:rPr>
              <w:t>Koordinatör</w:t>
            </w:r>
            <w:proofErr w:type="spellEnd"/>
            <w:r>
              <w:rPr>
                <w:sz w:val="24"/>
              </w:rPr>
              <w:t xml:space="preserve"> </w:t>
            </w:r>
            <w:proofErr w:type="spellStart"/>
            <w:r>
              <w:rPr>
                <w:sz w:val="24"/>
              </w:rPr>
              <w:t>komisyonun</w:t>
            </w:r>
            <w:proofErr w:type="spellEnd"/>
            <w:r>
              <w:rPr>
                <w:sz w:val="24"/>
              </w:rPr>
              <w:t>/</w:t>
            </w:r>
            <w:proofErr w:type="spellStart"/>
            <w:r>
              <w:rPr>
                <w:sz w:val="24"/>
              </w:rPr>
              <w:t>ekibin</w:t>
            </w:r>
            <w:proofErr w:type="spellEnd"/>
            <w:r>
              <w:rPr>
                <w:spacing w:val="-1"/>
                <w:sz w:val="24"/>
              </w:rPr>
              <w:t xml:space="preserve"> </w:t>
            </w:r>
            <w:proofErr w:type="spellStart"/>
            <w:r>
              <w:rPr>
                <w:sz w:val="24"/>
              </w:rPr>
              <w:t>belirlenmesi</w:t>
            </w:r>
            <w:proofErr w:type="spellEnd"/>
          </w:p>
        </w:tc>
      </w:tr>
      <w:tr w:rsidR="001761FF" w:rsidTr="001761FF">
        <w:trPr>
          <w:trHeight w:val="833"/>
        </w:trPr>
        <w:tc>
          <w:tcPr>
            <w:tcW w:w="1819" w:type="pct"/>
            <w:vAlign w:val="center"/>
          </w:tcPr>
          <w:p w:rsidR="001761FF" w:rsidRDefault="001761FF" w:rsidP="001761FF">
            <w:pPr>
              <w:pStyle w:val="TableParagraph"/>
              <w:ind w:left="469" w:right="82" w:hanging="360"/>
              <w:rPr>
                <w:sz w:val="24"/>
              </w:rPr>
            </w:pPr>
            <w:r>
              <w:rPr>
                <w:sz w:val="24"/>
              </w:rPr>
              <w:t xml:space="preserve">2.  </w:t>
            </w:r>
            <w:proofErr w:type="spellStart"/>
            <w:r>
              <w:rPr>
                <w:sz w:val="24"/>
              </w:rPr>
              <w:t>Kurumumuzdaki</w:t>
            </w:r>
            <w:proofErr w:type="spellEnd"/>
            <w:r>
              <w:rPr>
                <w:sz w:val="24"/>
              </w:rPr>
              <w:t xml:space="preserve">  </w:t>
            </w:r>
            <w:proofErr w:type="spellStart"/>
            <w:r>
              <w:rPr>
                <w:spacing w:val="-3"/>
                <w:sz w:val="24"/>
              </w:rPr>
              <w:t>çalışan</w:t>
            </w:r>
            <w:proofErr w:type="spellEnd"/>
            <w:r>
              <w:rPr>
                <w:spacing w:val="-3"/>
                <w:sz w:val="24"/>
              </w:rPr>
              <w:t xml:space="preserve"> </w:t>
            </w:r>
            <w:proofErr w:type="spellStart"/>
            <w:r>
              <w:rPr>
                <w:sz w:val="24"/>
              </w:rPr>
              <w:t>ve</w:t>
            </w:r>
            <w:proofErr w:type="spellEnd"/>
            <w:r>
              <w:rPr>
                <w:sz w:val="24"/>
              </w:rPr>
              <w:t xml:space="preserve"> </w:t>
            </w:r>
            <w:proofErr w:type="spellStart"/>
            <w:r>
              <w:rPr>
                <w:sz w:val="24"/>
              </w:rPr>
              <w:t>sayısının</w:t>
            </w:r>
            <w:proofErr w:type="spellEnd"/>
            <w:r>
              <w:rPr>
                <w:sz w:val="24"/>
              </w:rPr>
              <w:t xml:space="preserve"> </w:t>
            </w:r>
            <w:proofErr w:type="spellStart"/>
            <w:r>
              <w:rPr>
                <w:sz w:val="24"/>
              </w:rPr>
              <w:t>belirlenmesi</w:t>
            </w:r>
            <w:proofErr w:type="spellEnd"/>
            <w:r>
              <w:rPr>
                <w:sz w:val="24"/>
              </w:rPr>
              <w:t xml:space="preserve"> </w:t>
            </w:r>
            <w:proofErr w:type="spellStart"/>
            <w:r>
              <w:rPr>
                <w:sz w:val="24"/>
              </w:rPr>
              <w:t>ve</w:t>
            </w:r>
            <w:proofErr w:type="spellEnd"/>
            <w:r>
              <w:rPr>
                <w:sz w:val="24"/>
              </w:rPr>
              <w:t xml:space="preserve"> </w:t>
            </w:r>
            <w:proofErr w:type="spellStart"/>
            <w:r>
              <w:rPr>
                <w:sz w:val="24"/>
              </w:rPr>
              <w:t>iletişimin</w:t>
            </w:r>
            <w:proofErr w:type="spellEnd"/>
            <w:r>
              <w:rPr>
                <w:spacing w:val="-2"/>
                <w:sz w:val="24"/>
              </w:rPr>
              <w:t xml:space="preserve"> </w:t>
            </w:r>
            <w:proofErr w:type="spellStart"/>
            <w:r>
              <w:rPr>
                <w:sz w:val="24"/>
              </w:rPr>
              <w:t>sağlanması</w:t>
            </w:r>
            <w:proofErr w:type="spellEnd"/>
          </w:p>
        </w:tc>
        <w:tc>
          <w:tcPr>
            <w:tcW w:w="3181" w:type="pct"/>
            <w:vAlign w:val="center"/>
          </w:tcPr>
          <w:p w:rsidR="001761FF" w:rsidRDefault="001761FF" w:rsidP="001761FF">
            <w:pPr>
              <w:pStyle w:val="TableParagraph"/>
              <w:numPr>
                <w:ilvl w:val="0"/>
                <w:numId w:val="27"/>
              </w:numPr>
              <w:tabs>
                <w:tab w:val="left" w:pos="470"/>
              </w:tabs>
              <w:spacing w:before="77" w:line="237" w:lineRule="auto"/>
              <w:ind w:left="469" w:right="83"/>
              <w:rPr>
                <w:sz w:val="24"/>
              </w:rPr>
            </w:pPr>
            <w:proofErr w:type="spellStart"/>
            <w:r>
              <w:rPr>
                <w:sz w:val="24"/>
              </w:rPr>
              <w:t>Kurum</w:t>
            </w:r>
            <w:proofErr w:type="spellEnd"/>
            <w:r>
              <w:rPr>
                <w:sz w:val="24"/>
              </w:rPr>
              <w:t xml:space="preserve"> </w:t>
            </w:r>
            <w:proofErr w:type="spellStart"/>
            <w:r>
              <w:rPr>
                <w:sz w:val="24"/>
              </w:rPr>
              <w:t>içi</w:t>
            </w:r>
            <w:proofErr w:type="spellEnd"/>
            <w:r>
              <w:rPr>
                <w:sz w:val="24"/>
              </w:rPr>
              <w:t xml:space="preserve"> </w:t>
            </w:r>
            <w:proofErr w:type="spellStart"/>
            <w:r>
              <w:rPr>
                <w:sz w:val="24"/>
              </w:rPr>
              <w:t>Müdürlüğümüzün</w:t>
            </w:r>
            <w:proofErr w:type="spellEnd"/>
            <w:r>
              <w:rPr>
                <w:sz w:val="24"/>
              </w:rPr>
              <w:t xml:space="preserve"> </w:t>
            </w:r>
            <w:proofErr w:type="spellStart"/>
            <w:r>
              <w:rPr>
                <w:sz w:val="24"/>
              </w:rPr>
              <w:t>teşkilat</w:t>
            </w:r>
            <w:proofErr w:type="spellEnd"/>
            <w:r>
              <w:rPr>
                <w:sz w:val="24"/>
              </w:rPr>
              <w:t xml:space="preserve"> </w:t>
            </w:r>
            <w:proofErr w:type="spellStart"/>
            <w:r>
              <w:rPr>
                <w:sz w:val="24"/>
              </w:rPr>
              <w:t>şemasının</w:t>
            </w:r>
            <w:proofErr w:type="spellEnd"/>
            <w:r>
              <w:rPr>
                <w:sz w:val="24"/>
              </w:rPr>
              <w:t xml:space="preserve"> </w:t>
            </w:r>
            <w:proofErr w:type="spellStart"/>
            <w:r>
              <w:rPr>
                <w:sz w:val="24"/>
              </w:rPr>
              <w:t>listelenmesi</w:t>
            </w:r>
            <w:proofErr w:type="spellEnd"/>
            <w:r>
              <w:rPr>
                <w:sz w:val="24"/>
              </w:rPr>
              <w:t xml:space="preserve"> </w:t>
            </w:r>
            <w:proofErr w:type="spellStart"/>
            <w:r>
              <w:rPr>
                <w:sz w:val="24"/>
              </w:rPr>
              <w:t>ve</w:t>
            </w:r>
            <w:proofErr w:type="spellEnd"/>
            <w:r>
              <w:rPr>
                <w:sz w:val="24"/>
              </w:rPr>
              <w:t xml:space="preserve"> </w:t>
            </w:r>
            <w:proofErr w:type="spellStart"/>
            <w:r>
              <w:rPr>
                <w:sz w:val="24"/>
              </w:rPr>
              <w:t>koordineli</w:t>
            </w:r>
            <w:proofErr w:type="spellEnd"/>
            <w:r>
              <w:rPr>
                <w:sz w:val="24"/>
              </w:rPr>
              <w:t xml:space="preserve"> </w:t>
            </w:r>
            <w:proofErr w:type="spellStart"/>
            <w:r>
              <w:rPr>
                <w:sz w:val="24"/>
              </w:rPr>
              <w:t>bir</w:t>
            </w:r>
            <w:proofErr w:type="spellEnd"/>
            <w:r>
              <w:rPr>
                <w:sz w:val="24"/>
              </w:rPr>
              <w:t xml:space="preserve"> </w:t>
            </w:r>
            <w:proofErr w:type="spellStart"/>
            <w:r>
              <w:rPr>
                <w:sz w:val="24"/>
              </w:rPr>
              <w:t>şekilde</w:t>
            </w:r>
            <w:proofErr w:type="spellEnd"/>
            <w:r>
              <w:rPr>
                <w:sz w:val="24"/>
              </w:rPr>
              <w:t xml:space="preserve"> </w:t>
            </w:r>
            <w:proofErr w:type="spellStart"/>
            <w:r>
              <w:rPr>
                <w:sz w:val="24"/>
              </w:rPr>
              <w:t>çalışılabilmesi</w:t>
            </w:r>
            <w:proofErr w:type="spellEnd"/>
            <w:r>
              <w:rPr>
                <w:sz w:val="24"/>
              </w:rPr>
              <w:t xml:space="preserve"> </w:t>
            </w:r>
            <w:proofErr w:type="spellStart"/>
            <w:r>
              <w:rPr>
                <w:sz w:val="24"/>
              </w:rPr>
              <w:t>için</w:t>
            </w:r>
            <w:proofErr w:type="spellEnd"/>
            <w:r>
              <w:rPr>
                <w:sz w:val="24"/>
              </w:rPr>
              <w:t xml:space="preserve"> </w:t>
            </w:r>
            <w:proofErr w:type="spellStart"/>
            <w:r>
              <w:rPr>
                <w:sz w:val="24"/>
              </w:rPr>
              <w:t>iletişim</w:t>
            </w:r>
            <w:proofErr w:type="spellEnd"/>
            <w:r>
              <w:rPr>
                <w:sz w:val="24"/>
              </w:rPr>
              <w:t xml:space="preserve"> </w:t>
            </w:r>
            <w:proofErr w:type="spellStart"/>
            <w:r>
              <w:rPr>
                <w:sz w:val="24"/>
              </w:rPr>
              <w:t>numaralarının</w:t>
            </w:r>
            <w:proofErr w:type="spellEnd"/>
            <w:r>
              <w:rPr>
                <w:spacing w:val="1"/>
                <w:sz w:val="24"/>
              </w:rPr>
              <w:t xml:space="preserve"> </w:t>
            </w:r>
            <w:proofErr w:type="spellStart"/>
            <w:r>
              <w:rPr>
                <w:sz w:val="24"/>
              </w:rPr>
              <w:t>alınması</w:t>
            </w:r>
            <w:proofErr w:type="spellEnd"/>
          </w:p>
        </w:tc>
      </w:tr>
      <w:tr w:rsidR="001761FF" w:rsidTr="001761FF">
        <w:trPr>
          <w:trHeight w:val="668"/>
        </w:trPr>
        <w:tc>
          <w:tcPr>
            <w:tcW w:w="1819" w:type="pct"/>
            <w:vAlign w:val="center"/>
          </w:tcPr>
          <w:p w:rsidR="001761FF" w:rsidRDefault="001761FF" w:rsidP="001761FF">
            <w:pPr>
              <w:pStyle w:val="TableParagraph"/>
              <w:ind w:left="469" w:right="82" w:hanging="360"/>
              <w:rPr>
                <w:sz w:val="24"/>
              </w:rPr>
            </w:pPr>
            <w:r>
              <w:rPr>
                <w:sz w:val="24"/>
              </w:rPr>
              <w:t xml:space="preserve">3.  </w:t>
            </w:r>
            <w:proofErr w:type="spellStart"/>
            <w:r>
              <w:rPr>
                <w:sz w:val="24"/>
              </w:rPr>
              <w:t>Kurum</w:t>
            </w:r>
            <w:proofErr w:type="spellEnd"/>
            <w:r>
              <w:rPr>
                <w:sz w:val="24"/>
              </w:rPr>
              <w:t xml:space="preserve"> </w:t>
            </w:r>
            <w:proofErr w:type="spellStart"/>
            <w:r>
              <w:rPr>
                <w:sz w:val="24"/>
              </w:rPr>
              <w:t>dışı</w:t>
            </w:r>
            <w:proofErr w:type="spellEnd"/>
            <w:r>
              <w:rPr>
                <w:sz w:val="24"/>
              </w:rPr>
              <w:t xml:space="preserve"> </w:t>
            </w:r>
            <w:proofErr w:type="spellStart"/>
            <w:r>
              <w:rPr>
                <w:sz w:val="24"/>
              </w:rPr>
              <w:t>iletişimin</w:t>
            </w:r>
            <w:proofErr w:type="spellEnd"/>
            <w:r>
              <w:rPr>
                <w:sz w:val="24"/>
              </w:rPr>
              <w:t xml:space="preserve"> </w:t>
            </w:r>
            <w:proofErr w:type="spellStart"/>
            <w:r>
              <w:rPr>
                <w:sz w:val="24"/>
              </w:rPr>
              <w:t>sağlanması</w:t>
            </w:r>
            <w:proofErr w:type="spellEnd"/>
          </w:p>
        </w:tc>
        <w:tc>
          <w:tcPr>
            <w:tcW w:w="3181" w:type="pct"/>
            <w:vAlign w:val="center"/>
          </w:tcPr>
          <w:p w:rsidR="001761FF" w:rsidRDefault="001761FF" w:rsidP="001761FF">
            <w:pPr>
              <w:pStyle w:val="TableParagraph"/>
              <w:numPr>
                <w:ilvl w:val="0"/>
                <w:numId w:val="26"/>
              </w:numPr>
              <w:tabs>
                <w:tab w:val="left" w:pos="469"/>
                <w:tab w:val="left" w:pos="470"/>
                <w:tab w:val="left" w:pos="1039"/>
                <w:tab w:val="left" w:pos="1865"/>
                <w:tab w:val="left" w:pos="3156"/>
                <w:tab w:val="left" w:pos="4157"/>
                <w:tab w:val="left" w:pos="4595"/>
                <w:tab w:val="left" w:pos="5594"/>
              </w:tabs>
              <w:spacing w:before="46" w:line="237" w:lineRule="auto"/>
              <w:ind w:left="469" w:right="86"/>
              <w:rPr>
                <w:sz w:val="24"/>
              </w:rPr>
            </w:pPr>
            <w:proofErr w:type="spellStart"/>
            <w:r>
              <w:rPr>
                <w:sz w:val="24"/>
              </w:rPr>
              <w:t>İlçe</w:t>
            </w:r>
            <w:proofErr w:type="spellEnd"/>
            <w:r>
              <w:rPr>
                <w:sz w:val="24"/>
              </w:rPr>
              <w:tab/>
            </w:r>
            <w:proofErr w:type="spellStart"/>
            <w:r>
              <w:rPr>
                <w:sz w:val="24"/>
              </w:rPr>
              <w:t>Sağlık</w:t>
            </w:r>
            <w:proofErr w:type="spellEnd"/>
            <w:r>
              <w:rPr>
                <w:sz w:val="24"/>
              </w:rPr>
              <w:tab/>
            </w:r>
            <w:proofErr w:type="spellStart"/>
            <w:r>
              <w:rPr>
                <w:sz w:val="24"/>
              </w:rPr>
              <w:t>Müdürlüğü</w:t>
            </w:r>
            <w:proofErr w:type="spellEnd"/>
            <w:r>
              <w:rPr>
                <w:sz w:val="24"/>
              </w:rPr>
              <w:tab/>
            </w:r>
            <w:proofErr w:type="spellStart"/>
            <w:r>
              <w:rPr>
                <w:sz w:val="24"/>
              </w:rPr>
              <w:t>Bulaşıcı</w:t>
            </w:r>
            <w:proofErr w:type="spellEnd"/>
            <w:r>
              <w:rPr>
                <w:sz w:val="24"/>
              </w:rPr>
              <w:tab/>
            </w:r>
            <w:proofErr w:type="spellStart"/>
            <w:r>
              <w:rPr>
                <w:sz w:val="24"/>
              </w:rPr>
              <w:t>ve</w:t>
            </w:r>
            <w:proofErr w:type="spellEnd"/>
            <w:r>
              <w:rPr>
                <w:sz w:val="24"/>
              </w:rPr>
              <w:tab/>
            </w:r>
            <w:proofErr w:type="spellStart"/>
            <w:r>
              <w:rPr>
                <w:sz w:val="24"/>
              </w:rPr>
              <w:t>Bulaşıcı</w:t>
            </w:r>
            <w:proofErr w:type="spellEnd"/>
            <w:r>
              <w:rPr>
                <w:sz w:val="24"/>
              </w:rPr>
              <w:tab/>
            </w:r>
            <w:proofErr w:type="spellStart"/>
            <w:r>
              <w:rPr>
                <w:spacing w:val="-4"/>
                <w:sz w:val="24"/>
              </w:rPr>
              <w:t>olmayan</w:t>
            </w:r>
            <w:proofErr w:type="spellEnd"/>
            <w:r>
              <w:rPr>
                <w:spacing w:val="-4"/>
                <w:sz w:val="24"/>
              </w:rPr>
              <w:t xml:space="preserve"> </w:t>
            </w:r>
            <w:proofErr w:type="spellStart"/>
            <w:r>
              <w:rPr>
                <w:sz w:val="24"/>
              </w:rPr>
              <w:t>Hastalıklar</w:t>
            </w:r>
            <w:proofErr w:type="spellEnd"/>
            <w:r>
              <w:rPr>
                <w:sz w:val="24"/>
              </w:rPr>
              <w:t xml:space="preserve"> </w:t>
            </w:r>
            <w:proofErr w:type="spellStart"/>
            <w:r>
              <w:rPr>
                <w:sz w:val="24"/>
              </w:rPr>
              <w:t>birimi</w:t>
            </w:r>
            <w:proofErr w:type="spellEnd"/>
            <w:r>
              <w:rPr>
                <w:sz w:val="24"/>
              </w:rPr>
              <w:t xml:space="preserve"> </w:t>
            </w:r>
            <w:proofErr w:type="spellStart"/>
            <w:r>
              <w:rPr>
                <w:sz w:val="24"/>
              </w:rPr>
              <w:t>iletişim</w:t>
            </w:r>
            <w:proofErr w:type="spellEnd"/>
            <w:r>
              <w:rPr>
                <w:sz w:val="24"/>
              </w:rPr>
              <w:t xml:space="preserve"> </w:t>
            </w:r>
            <w:proofErr w:type="spellStart"/>
            <w:r>
              <w:rPr>
                <w:sz w:val="24"/>
              </w:rPr>
              <w:t>numaralarının</w:t>
            </w:r>
            <w:proofErr w:type="spellEnd"/>
            <w:r>
              <w:rPr>
                <w:spacing w:val="-31"/>
                <w:sz w:val="24"/>
              </w:rPr>
              <w:t xml:space="preserve"> </w:t>
            </w:r>
            <w:proofErr w:type="spellStart"/>
            <w:r>
              <w:rPr>
                <w:sz w:val="24"/>
              </w:rPr>
              <w:t>alınması</w:t>
            </w:r>
            <w:proofErr w:type="spellEnd"/>
            <w:r>
              <w:rPr>
                <w:sz w:val="24"/>
              </w:rPr>
              <w:t>.</w:t>
            </w:r>
          </w:p>
        </w:tc>
      </w:tr>
      <w:tr w:rsidR="001761FF" w:rsidTr="001761FF">
        <w:trPr>
          <w:trHeight w:val="827"/>
        </w:trPr>
        <w:tc>
          <w:tcPr>
            <w:tcW w:w="1819" w:type="pct"/>
            <w:vAlign w:val="center"/>
          </w:tcPr>
          <w:p w:rsidR="001761FF" w:rsidRDefault="001761FF" w:rsidP="001761FF">
            <w:pPr>
              <w:pStyle w:val="TableParagraph"/>
              <w:tabs>
                <w:tab w:val="left" w:pos="1285"/>
                <w:tab w:val="left" w:pos="2492"/>
              </w:tabs>
              <w:ind w:left="469" w:right="81" w:hanging="360"/>
              <w:rPr>
                <w:sz w:val="24"/>
              </w:rPr>
            </w:pPr>
            <w:r>
              <w:rPr>
                <w:sz w:val="24"/>
              </w:rPr>
              <w:t xml:space="preserve">4.  </w:t>
            </w:r>
            <w:proofErr w:type="spellStart"/>
            <w:r>
              <w:rPr>
                <w:sz w:val="24"/>
              </w:rPr>
              <w:t>Öncelikli</w:t>
            </w:r>
            <w:proofErr w:type="spellEnd"/>
            <w:r>
              <w:rPr>
                <w:sz w:val="24"/>
              </w:rPr>
              <w:t xml:space="preserve"> </w:t>
            </w:r>
            <w:proofErr w:type="spellStart"/>
            <w:r>
              <w:rPr>
                <w:sz w:val="24"/>
              </w:rPr>
              <w:t>sağlık</w:t>
            </w:r>
            <w:proofErr w:type="spellEnd"/>
            <w:r>
              <w:rPr>
                <w:sz w:val="24"/>
              </w:rPr>
              <w:t xml:space="preserve"> </w:t>
            </w:r>
            <w:proofErr w:type="spellStart"/>
            <w:r>
              <w:rPr>
                <w:sz w:val="24"/>
              </w:rPr>
              <w:t>hizmeti</w:t>
            </w:r>
            <w:proofErr w:type="spellEnd"/>
            <w:r>
              <w:rPr>
                <w:sz w:val="24"/>
              </w:rPr>
              <w:t xml:space="preserve"> </w:t>
            </w:r>
            <w:proofErr w:type="spellStart"/>
            <w:r>
              <w:rPr>
                <w:sz w:val="24"/>
              </w:rPr>
              <w:t>alacakpersonelin</w:t>
            </w:r>
            <w:proofErr w:type="spellEnd"/>
            <w:r>
              <w:rPr>
                <w:sz w:val="24"/>
              </w:rPr>
              <w:t xml:space="preserve"> </w:t>
            </w:r>
            <w:proofErr w:type="spellStart"/>
            <w:r>
              <w:rPr>
                <w:spacing w:val="-3"/>
                <w:sz w:val="24"/>
              </w:rPr>
              <w:t>belir</w:t>
            </w:r>
            <w:r>
              <w:rPr>
                <w:sz w:val="24"/>
              </w:rPr>
              <w:t>lenmesi</w:t>
            </w:r>
            <w:proofErr w:type="spellEnd"/>
          </w:p>
        </w:tc>
        <w:tc>
          <w:tcPr>
            <w:tcW w:w="3181" w:type="pct"/>
            <w:vAlign w:val="center"/>
          </w:tcPr>
          <w:p w:rsidR="001761FF" w:rsidRDefault="001761FF" w:rsidP="001761FF">
            <w:pPr>
              <w:pStyle w:val="TableParagraph"/>
              <w:numPr>
                <w:ilvl w:val="0"/>
                <w:numId w:val="25"/>
              </w:numPr>
              <w:tabs>
                <w:tab w:val="left" w:pos="469"/>
                <w:tab w:val="left" w:pos="470"/>
              </w:tabs>
              <w:spacing w:before="125" w:line="237" w:lineRule="auto"/>
              <w:ind w:left="469" w:right="83"/>
              <w:rPr>
                <w:sz w:val="24"/>
              </w:rPr>
            </w:pPr>
            <w:proofErr w:type="spellStart"/>
            <w:r>
              <w:rPr>
                <w:sz w:val="24"/>
              </w:rPr>
              <w:t>Kurumumuzda</w:t>
            </w:r>
            <w:proofErr w:type="spellEnd"/>
            <w:r>
              <w:rPr>
                <w:sz w:val="24"/>
              </w:rPr>
              <w:t xml:space="preserve"> </w:t>
            </w:r>
            <w:proofErr w:type="spellStart"/>
            <w:r>
              <w:rPr>
                <w:sz w:val="24"/>
              </w:rPr>
              <w:t>çalışan</w:t>
            </w:r>
            <w:proofErr w:type="spellEnd"/>
            <w:r>
              <w:rPr>
                <w:sz w:val="24"/>
              </w:rPr>
              <w:t xml:space="preserve"> </w:t>
            </w:r>
            <w:proofErr w:type="spellStart"/>
            <w:r>
              <w:rPr>
                <w:sz w:val="24"/>
              </w:rPr>
              <w:t>personelin</w:t>
            </w:r>
            <w:proofErr w:type="spellEnd"/>
            <w:r>
              <w:rPr>
                <w:sz w:val="24"/>
              </w:rPr>
              <w:t xml:space="preserve"> </w:t>
            </w:r>
            <w:proofErr w:type="spellStart"/>
            <w:r>
              <w:rPr>
                <w:sz w:val="24"/>
              </w:rPr>
              <w:t>hastalıktan</w:t>
            </w:r>
            <w:proofErr w:type="spellEnd"/>
            <w:r>
              <w:rPr>
                <w:sz w:val="24"/>
              </w:rPr>
              <w:t xml:space="preserve"> </w:t>
            </w:r>
            <w:proofErr w:type="spellStart"/>
            <w:r>
              <w:rPr>
                <w:sz w:val="24"/>
              </w:rPr>
              <w:t>korunması</w:t>
            </w:r>
            <w:proofErr w:type="spellEnd"/>
            <w:r>
              <w:rPr>
                <w:sz w:val="24"/>
              </w:rPr>
              <w:t xml:space="preserve"> </w:t>
            </w:r>
            <w:proofErr w:type="spellStart"/>
            <w:r>
              <w:rPr>
                <w:sz w:val="24"/>
              </w:rPr>
              <w:t>için</w:t>
            </w:r>
            <w:proofErr w:type="spellEnd"/>
            <w:r>
              <w:rPr>
                <w:sz w:val="24"/>
              </w:rPr>
              <w:t xml:space="preserve"> risk </w:t>
            </w:r>
            <w:proofErr w:type="spellStart"/>
            <w:r>
              <w:rPr>
                <w:sz w:val="24"/>
              </w:rPr>
              <w:t>gruplarının</w:t>
            </w:r>
            <w:proofErr w:type="spellEnd"/>
            <w:r>
              <w:rPr>
                <w:spacing w:val="-1"/>
                <w:sz w:val="24"/>
              </w:rPr>
              <w:t xml:space="preserve"> </w:t>
            </w:r>
            <w:proofErr w:type="spellStart"/>
            <w:r>
              <w:rPr>
                <w:sz w:val="24"/>
              </w:rPr>
              <w:t>belirlenmesi</w:t>
            </w:r>
            <w:proofErr w:type="spellEnd"/>
          </w:p>
        </w:tc>
      </w:tr>
      <w:tr w:rsidR="001761FF" w:rsidTr="001761FF">
        <w:trPr>
          <w:trHeight w:val="5422"/>
        </w:trPr>
        <w:tc>
          <w:tcPr>
            <w:tcW w:w="1819" w:type="pct"/>
            <w:vAlign w:val="center"/>
          </w:tcPr>
          <w:p w:rsidR="001761FF" w:rsidRDefault="001761FF" w:rsidP="001761FF">
            <w:pPr>
              <w:pStyle w:val="TableParagraph"/>
              <w:spacing w:before="211"/>
              <w:ind w:left="469" w:right="83" w:hanging="360"/>
              <w:rPr>
                <w:sz w:val="24"/>
              </w:rPr>
            </w:pPr>
            <w:r>
              <w:rPr>
                <w:sz w:val="24"/>
              </w:rPr>
              <w:t xml:space="preserve">5.  </w:t>
            </w:r>
            <w:proofErr w:type="spellStart"/>
            <w:r>
              <w:rPr>
                <w:sz w:val="24"/>
              </w:rPr>
              <w:t>Sık</w:t>
            </w:r>
            <w:proofErr w:type="spellEnd"/>
            <w:r>
              <w:rPr>
                <w:sz w:val="24"/>
              </w:rPr>
              <w:t xml:space="preserve"> el </w:t>
            </w:r>
            <w:proofErr w:type="spellStart"/>
            <w:r>
              <w:rPr>
                <w:sz w:val="24"/>
              </w:rPr>
              <w:t>yıkama</w:t>
            </w:r>
            <w:proofErr w:type="spellEnd"/>
            <w:r>
              <w:rPr>
                <w:sz w:val="24"/>
              </w:rPr>
              <w:t xml:space="preserve"> </w:t>
            </w:r>
            <w:proofErr w:type="spellStart"/>
            <w:r>
              <w:rPr>
                <w:sz w:val="24"/>
              </w:rPr>
              <w:t>alışkanlığı</w:t>
            </w:r>
            <w:proofErr w:type="spellEnd"/>
            <w:r>
              <w:rPr>
                <w:sz w:val="24"/>
              </w:rPr>
              <w:t xml:space="preserve"> </w:t>
            </w:r>
            <w:proofErr w:type="spellStart"/>
            <w:r>
              <w:rPr>
                <w:sz w:val="24"/>
              </w:rPr>
              <w:t>kazandırmak</w:t>
            </w:r>
            <w:proofErr w:type="spellEnd"/>
            <w:r>
              <w:rPr>
                <w:sz w:val="24"/>
              </w:rPr>
              <w:t xml:space="preserve"> </w:t>
            </w:r>
            <w:proofErr w:type="spellStart"/>
            <w:r>
              <w:rPr>
                <w:sz w:val="24"/>
              </w:rPr>
              <w:t>ve</w:t>
            </w:r>
            <w:proofErr w:type="spellEnd"/>
            <w:r>
              <w:rPr>
                <w:sz w:val="24"/>
              </w:rPr>
              <w:t xml:space="preserve"> </w:t>
            </w:r>
            <w:proofErr w:type="spellStart"/>
            <w:r>
              <w:rPr>
                <w:sz w:val="24"/>
              </w:rPr>
              <w:t>damlacık</w:t>
            </w:r>
            <w:proofErr w:type="spellEnd"/>
            <w:r>
              <w:rPr>
                <w:sz w:val="24"/>
              </w:rPr>
              <w:t xml:space="preserve"> </w:t>
            </w:r>
            <w:proofErr w:type="spellStart"/>
            <w:r>
              <w:rPr>
                <w:sz w:val="24"/>
              </w:rPr>
              <w:t>yoluyla</w:t>
            </w:r>
            <w:proofErr w:type="spellEnd"/>
            <w:r>
              <w:rPr>
                <w:sz w:val="24"/>
              </w:rPr>
              <w:t xml:space="preserve"> </w:t>
            </w:r>
            <w:proofErr w:type="spellStart"/>
            <w:r>
              <w:rPr>
                <w:sz w:val="24"/>
              </w:rPr>
              <w:t>yayılımını</w:t>
            </w:r>
            <w:proofErr w:type="spellEnd"/>
            <w:r>
              <w:rPr>
                <w:sz w:val="24"/>
              </w:rPr>
              <w:t xml:space="preserve"> </w:t>
            </w:r>
            <w:proofErr w:type="spellStart"/>
            <w:r>
              <w:rPr>
                <w:sz w:val="24"/>
              </w:rPr>
              <w:t>engellemek</w:t>
            </w:r>
            <w:proofErr w:type="spellEnd"/>
          </w:p>
        </w:tc>
        <w:tc>
          <w:tcPr>
            <w:tcW w:w="3181" w:type="pct"/>
            <w:vAlign w:val="center"/>
          </w:tcPr>
          <w:p w:rsidR="001761FF" w:rsidRDefault="001761FF" w:rsidP="001761FF">
            <w:pPr>
              <w:pStyle w:val="TableParagraph"/>
              <w:numPr>
                <w:ilvl w:val="0"/>
                <w:numId w:val="24"/>
              </w:numPr>
              <w:tabs>
                <w:tab w:val="left" w:pos="470"/>
              </w:tabs>
              <w:spacing w:before="192" w:line="237" w:lineRule="auto"/>
              <w:ind w:left="469" w:right="81"/>
              <w:rPr>
                <w:sz w:val="24"/>
              </w:rPr>
            </w:pPr>
            <w:proofErr w:type="spellStart"/>
            <w:r>
              <w:rPr>
                <w:sz w:val="24"/>
              </w:rPr>
              <w:t>Potansiyel</w:t>
            </w:r>
            <w:proofErr w:type="spellEnd"/>
            <w:r>
              <w:rPr>
                <w:sz w:val="24"/>
              </w:rPr>
              <w:t xml:space="preserve"> </w:t>
            </w:r>
            <w:proofErr w:type="spellStart"/>
            <w:r>
              <w:rPr>
                <w:sz w:val="24"/>
              </w:rPr>
              <w:t>hastalığın</w:t>
            </w:r>
            <w:proofErr w:type="spellEnd"/>
            <w:r>
              <w:rPr>
                <w:sz w:val="24"/>
              </w:rPr>
              <w:t xml:space="preserve"> </w:t>
            </w:r>
            <w:proofErr w:type="spellStart"/>
            <w:r>
              <w:rPr>
                <w:sz w:val="24"/>
              </w:rPr>
              <w:t>bulaşmasını</w:t>
            </w:r>
            <w:proofErr w:type="spellEnd"/>
            <w:r>
              <w:rPr>
                <w:sz w:val="24"/>
              </w:rPr>
              <w:t xml:space="preserve"> </w:t>
            </w:r>
            <w:proofErr w:type="spellStart"/>
            <w:r>
              <w:rPr>
                <w:sz w:val="24"/>
              </w:rPr>
              <w:t>engellemek</w:t>
            </w:r>
            <w:proofErr w:type="spellEnd"/>
            <w:r>
              <w:rPr>
                <w:sz w:val="24"/>
              </w:rPr>
              <w:t xml:space="preserve"> </w:t>
            </w:r>
            <w:proofErr w:type="spellStart"/>
            <w:r>
              <w:rPr>
                <w:sz w:val="24"/>
              </w:rPr>
              <w:t>için</w:t>
            </w:r>
            <w:proofErr w:type="spellEnd"/>
            <w:r>
              <w:rPr>
                <w:sz w:val="24"/>
              </w:rPr>
              <w:t xml:space="preserve"> </w:t>
            </w:r>
            <w:proofErr w:type="spellStart"/>
            <w:r>
              <w:rPr>
                <w:sz w:val="24"/>
              </w:rPr>
              <w:t>aşağıdaki</w:t>
            </w:r>
            <w:proofErr w:type="spellEnd"/>
            <w:r>
              <w:rPr>
                <w:sz w:val="24"/>
              </w:rPr>
              <w:t xml:space="preserve"> </w:t>
            </w:r>
            <w:proofErr w:type="spellStart"/>
            <w:r>
              <w:rPr>
                <w:sz w:val="24"/>
              </w:rPr>
              <w:t>hijyen</w:t>
            </w:r>
            <w:proofErr w:type="spellEnd"/>
            <w:r>
              <w:rPr>
                <w:sz w:val="24"/>
              </w:rPr>
              <w:t xml:space="preserve"> </w:t>
            </w:r>
            <w:proofErr w:type="spellStart"/>
            <w:r>
              <w:rPr>
                <w:sz w:val="24"/>
              </w:rPr>
              <w:t>kuralları</w:t>
            </w:r>
            <w:proofErr w:type="spellEnd"/>
            <w:r>
              <w:rPr>
                <w:sz w:val="24"/>
              </w:rPr>
              <w:t xml:space="preserve"> </w:t>
            </w:r>
            <w:proofErr w:type="spellStart"/>
            <w:r>
              <w:rPr>
                <w:sz w:val="24"/>
              </w:rPr>
              <w:t>konusunda</w:t>
            </w:r>
            <w:proofErr w:type="spellEnd"/>
            <w:r>
              <w:rPr>
                <w:sz w:val="24"/>
              </w:rPr>
              <w:t xml:space="preserve"> </w:t>
            </w:r>
            <w:proofErr w:type="spellStart"/>
            <w:r>
              <w:rPr>
                <w:sz w:val="24"/>
              </w:rPr>
              <w:t>bilgi</w:t>
            </w:r>
            <w:proofErr w:type="spellEnd"/>
            <w:r>
              <w:rPr>
                <w:sz w:val="24"/>
              </w:rPr>
              <w:t xml:space="preserve"> </w:t>
            </w:r>
            <w:proofErr w:type="spellStart"/>
            <w:r>
              <w:rPr>
                <w:sz w:val="24"/>
              </w:rPr>
              <w:t>düzeyini</w:t>
            </w:r>
            <w:proofErr w:type="spellEnd"/>
            <w:r>
              <w:rPr>
                <w:sz w:val="24"/>
              </w:rPr>
              <w:t xml:space="preserve"> </w:t>
            </w:r>
            <w:proofErr w:type="spellStart"/>
            <w:r>
              <w:rPr>
                <w:sz w:val="24"/>
              </w:rPr>
              <w:t>artırıcı</w:t>
            </w:r>
            <w:proofErr w:type="spellEnd"/>
            <w:r>
              <w:rPr>
                <w:sz w:val="24"/>
              </w:rPr>
              <w:t xml:space="preserve"> </w:t>
            </w:r>
            <w:proofErr w:type="spellStart"/>
            <w:r>
              <w:rPr>
                <w:sz w:val="24"/>
              </w:rPr>
              <w:t>eğitim</w:t>
            </w:r>
            <w:proofErr w:type="spellEnd"/>
            <w:r>
              <w:rPr>
                <w:sz w:val="24"/>
              </w:rPr>
              <w:t xml:space="preserve"> </w:t>
            </w:r>
            <w:proofErr w:type="spellStart"/>
            <w:r>
              <w:rPr>
                <w:sz w:val="24"/>
              </w:rPr>
              <w:t>faaliyetleri</w:t>
            </w:r>
            <w:proofErr w:type="spellEnd"/>
            <w:r>
              <w:rPr>
                <w:spacing w:val="3"/>
                <w:sz w:val="24"/>
              </w:rPr>
              <w:t xml:space="preserve"> </w:t>
            </w:r>
            <w:proofErr w:type="spellStart"/>
            <w:r>
              <w:rPr>
                <w:sz w:val="24"/>
              </w:rPr>
              <w:t>yapılmalıdır</w:t>
            </w:r>
            <w:proofErr w:type="spellEnd"/>
            <w:r>
              <w:rPr>
                <w:sz w:val="24"/>
              </w:rPr>
              <w:t>.</w:t>
            </w:r>
          </w:p>
          <w:p w:rsidR="001761FF" w:rsidRDefault="001761FF" w:rsidP="001761FF">
            <w:pPr>
              <w:pStyle w:val="TableParagraph"/>
              <w:numPr>
                <w:ilvl w:val="0"/>
                <w:numId w:val="24"/>
              </w:numPr>
              <w:tabs>
                <w:tab w:val="left" w:pos="470"/>
              </w:tabs>
              <w:spacing w:before="5"/>
              <w:ind w:left="469" w:right="85"/>
              <w:rPr>
                <w:sz w:val="24"/>
              </w:rPr>
            </w:pPr>
            <w:proofErr w:type="spellStart"/>
            <w:r>
              <w:rPr>
                <w:sz w:val="24"/>
              </w:rPr>
              <w:t>Öksürürken</w:t>
            </w:r>
            <w:proofErr w:type="spellEnd"/>
            <w:r>
              <w:rPr>
                <w:sz w:val="24"/>
              </w:rPr>
              <w:t xml:space="preserve">, </w:t>
            </w:r>
            <w:proofErr w:type="spellStart"/>
            <w:r>
              <w:rPr>
                <w:sz w:val="24"/>
              </w:rPr>
              <w:t>hapşırırken</w:t>
            </w:r>
            <w:proofErr w:type="spellEnd"/>
            <w:r>
              <w:rPr>
                <w:sz w:val="24"/>
              </w:rPr>
              <w:t xml:space="preserve"> </w:t>
            </w:r>
            <w:proofErr w:type="spellStart"/>
            <w:r>
              <w:rPr>
                <w:sz w:val="24"/>
              </w:rPr>
              <w:t>ve</w:t>
            </w:r>
            <w:proofErr w:type="spellEnd"/>
            <w:r>
              <w:rPr>
                <w:sz w:val="24"/>
              </w:rPr>
              <w:t xml:space="preserve"> </w:t>
            </w:r>
            <w:proofErr w:type="spellStart"/>
            <w:r>
              <w:rPr>
                <w:sz w:val="24"/>
              </w:rPr>
              <w:t>burnunu</w:t>
            </w:r>
            <w:proofErr w:type="spellEnd"/>
            <w:r>
              <w:rPr>
                <w:sz w:val="24"/>
              </w:rPr>
              <w:t xml:space="preserve"> </w:t>
            </w:r>
            <w:proofErr w:type="spellStart"/>
            <w:r>
              <w:rPr>
                <w:sz w:val="24"/>
              </w:rPr>
              <w:t>temizlerken</w:t>
            </w:r>
            <w:proofErr w:type="spellEnd"/>
            <w:r>
              <w:rPr>
                <w:sz w:val="24"/>
              </w:rPr>
              <w:t xml:space="preserve"> </w:t>
            </w:r>
            <w:proofErr w:type="spellStart"/>
            <w:r>
              <w:rPr>
                <w:sz w:val="24"/>
              </w:rPr>
              <w:t>tek</w:t>
            </w:r>
            <w:proofErr w:type="spellEnd"/>
            <w:r>
              <w:rPr>
                <w:sz w:val="24"/>
              </w:rPr>
              <w:t xml:space="preserve"> </w:t>
            </w:r>
            <w:proofErr w:type="spellStart"/>
            <w:r>
              <w:rPr>
                <w:sz w:val="24"/>
              </w:rPr>
              <w:t>kullanımlık</w:t>
            </w:r>
            <w:proofErr w:type="spellEnd"/>
            <w:r>
              <w:rPr>
                <w:sz w:val="24"/>
              </w:rPr>
              <w:t xml:space="preserve"> </w:t>
            </w:r>
            <w:proofErr w:type="spellStart"/>
            <w:r>
              <w:rPr>
                <w:sz w:val="24"/>
              </w:rPr>
              <w:t>mendiller</w:t>
            </w:r>
            <w:proofErr w:type="spellEnd"/>
            <w:r>
              <w:rPr>
                <w:sz w:val="24"/>
              </w:rPr>
              <w:t xml:space="preserve"> </w:t>
            </w:r>
            <w:proofErr w:type="spellStart"/>
            <w:r>
              <w:rPr>
                <w:sz w:val="24"/>
              </w:rPr>
              <w:t>ile</w:t>
            </w:r>
            <w:proofErr w:type="spellEnd"/>
            <w:r>
              <w:rPr>
                <w:sz w:val="24"/>
              </w:rPr>
              <w:t xml:space="preserve"> </w:t>
            </w:r>
            <w:proofErr w:type="spellStart"/>
            <w:r>
              <w:rPr>
                <w:sz w:val="24"/>
              </w:rPr>
              <w:t>ağzı</w:t>
            </w:r>
            <w:proofErr w:type="spellEnd"/>
            <w:r>
              <w:rPr>
                <w:sz w:val="24"/>
              </w:rPr>
              <w:t xml:space="preserve"> </w:t>
            </w:r>
            <w:proofErr w:type="spellStart"/>
            <w:r>
              <w:rPr>
                <w:sz w:val="24"/>
              </w:rPr>
              <w:t>ve</w:t>
            </w:r>
            <w:proofErr w:type="spellEnd"/>
            <w:r>
              <w:rPr>
                <w:sz w:val="24"/>
              </w:rPr>
              <w:t xml:space="preserve"> </w:t>
            </w:r>
            <w:proofErr w:type="spellStart"/>
            <w:r>
              <w:rPr>
                <w:sz w:val="24"/>
              </w:rPr>
              <w:t>burnu</w:t>
            </w:r>
            <w:proofErr w:type="spellEnd"/>
            <w:r>
              <w:rPr>
                <w:sz w:val="24"/>
              </w:rPr>
              <w:t xml:space="preserve"> </w:t>
            </w:r>
            <w:proofErr w:type="spellStart"/>
            <w:r>
              <w:rPr>
                <w:sz w:val="24"/>
              </w:rPr>
              <w:t>kapatmak</w:t>
            </w:r>
            <w:proofErr w:type="spellEnd"/>
            <w:r>
              <w:rPr>
                <w:sz w:val="24"/>
              </w:rPr>
              <w:t xml:space="preserve"> </w:t>
            </w:r>
            <w:proofErr w:type="spellStart"/>
            <w:r>
              <w:rPr>
                <w:spacing w:val="-3"/>
                <w:sz w:val="24"/>
              </w:rPr>
              <w:t>ya</w:t>
            </w:r>
            <w:proofErr w:type="spellEnd"/>
            <w:r>
              <w:rPr>
                <w:spacing w:val="-3"/>
                <w:sz w:val="24"/>
              </w:rPr>
              <w:t xml:space="preserve"> </w:t>
            </w:r>
            <w:proofErr w:type="spellStart"/>
            <w:r>
              <w:rPr>
                <w:sz w:val="24"/>
              </w:rPr>
              <w:t>da</w:t>
            </w:r>
            <w:proofErr w:type="spellEnd"/>
            <w:r>
              <w:rPr>
                <w:sz w:val="24"/>
              </w:rPr>
              <w:t xml:space="preserve"> </w:t>
            </w:r>
            <w:proofErr w:type="spellStart"/>
            <w:r>
              <w:rPr>
                <w:sz w:val="24"/>
              </w:rPr>
              <w:t>kol</w:t>
            </w:r>
            <w:proofErr w:type="spellEnd"/>
            <w:r>
              <w:rPr>
                <w:sz w:val="24"/>
              </w:rPr>
              <w:t xml:space="preserve"> </w:t>
            </w:r>
            <w:proofErr w:type="spellStart"/>
            <w:r>
              <w:rPr>
                <w:sz w:val="24"/>
              </w:rPr>
              <w:t>içine</w:t>
            </w:r>
            <w:proofErr w:type="spellEnd"/>
            <w:r>
              <w:rPr>
                <w:sz w:val="24"/>
              </w:rPr>
              <w:t xml:space="preserve"> </w:t>
            </w:r>
            <w:proofErr w:type="spellStart"/>
            <w:r>
              <w:rPr>
                <w:sz w:val="24"/>
              </w:rPr>
              <w:t>hapşırıp</w:t>
            </w:r>
            <w:proofErr w:type="spellEnd"/>
            <w:r>
              <w:rPr>
                <w:sz w:val="24"/>
              </w:rPr>
              <w:t xml:space="preserve"> </w:t>
            </w:r>
            <w:proofErr w:type="spellStart"/>
            <w:r>
              <w:rPr>
                <w:sz w:val="24"/>
              </w:rPr>
              <w:t>öksürmenin</w:t>
            </w:r>
            <w:proofErr w:type="spellEnd"/>
            <w:r>
              <w:rPr>
                <w:sz w:val="24"/>
              </w:rPr>
              <w:t xml:space="preserve"> </w:t>
            </w:r>
            <w:proofErr w:type="spellStart"/>
            <w:r>
              <w:rPr>
                <w:sz w:val="24"/>
              </w:rPr>
              <w:t>önemini</w:t>
            </w:r>
            <w:proofErr w:type="spellEnd"/>
            <w:r>
              <w:rPr>
                <w:sz w:val="24"/>
              </w:rPr>
              <w:t xml:space="preserve"> </w:t>
            </w:r>
            <w:proofErr w:type="spellStart"/>
            <w:r>
              <w:rPr>
                <w:sz w:val="24"/>
              </w:rPr>
              <w:t>öğretmek</w:t>
            </w:r>
            <w:proofErr w:type="spellEnd"/>
            <w:r>
              <w:rPr>
                <w:sz w:val="24"/>
              </w:rPr>
              <w:t>.</w:t>
            </w:r>
          </w:p>
          <w:p w:rsidR="001761FF" w:rsidRDefault="001761FF" w:rsidP="001761FF">
            <w:pPr>
              <w:pStyle w:val="TableParagraph"/>
              <w:numPr>
                <w:ilvl w:val="0"/>
                <w:numId w:val="24"/>
              </w:numPr>
              <w:tabs>
                <w:tab w:val="left" w:pos="470"/>
              </w:tabs>
              <w:spacing w:before="2" w:line="293" w:lineRule="exact"/>
              <w:ind w:hanging="361"/>
              <w:rPr>
                <w:sz w:val="24"/>
              </w:rPr>
            </w:pPr>
            <w:proofErr w:type="spellStart"/>
            <w:r>
              <w:rPr>
                <w:sz w:val="24"/>
              </w:rPr>
              <w:t>Kullanılmış</w:t>
            </w:r>
            <w:proofErr w:type="spellEnd"/>
            <w:r>
              <w:rPr>
                <w:sz w:val="24"/>
              </w:rPr>
              <w:t xml:space="preserve"> </w:t>
            </w:r>
            <w:proofErr w:type="spellStart"/>
            <w:r>
              <w:rPr>
                <w:sz w:val="24"/>
              </w:rPr>
              <w:t>mendilleri</w:t>
            </w:r>
            <w:proofErr w:type="spellEnd"/>
            <w:r>
              <w:rPr>
                <w:sz w:val="24"/>
              </w:rPr>
              <w:t xml:space="preserve"> en </w:t>
            </w:r>
            <w:proofErr w:type="spellStart"/>
            <w:r>
              <w:rPr>
                <w:sz w:val="24"/>
              </w:rPr>
              <w:t>yakın</w:t>
            </w:r>
            <w:proofErr w:type="spellEnd"/>
            <w:r>
              <w:rPr>
                <w:sz w:val="24"/>
              </w:rPr>
              <w:t xml:space="preserve"> </w:t>
            </w:r>
            <w:proofErr w:type="spellStart"/>
            <w:r>
              <w:rPr>
                <w:sz w:val="24"/>
              </w:rPr>
              <w:t>çöp</w:t>
            </w:r>
            <w:proofErr w:type="spellEnd"/>
            <w:r>
              <w:rPr>
                <w:sz w:val="24"/>
              </w:rPr>
              <w:t xml:space="preserve"> </w:t>
            </w:r>
            <w:proofErr w:type="spellStart"/>
            <w:r>
              <w:rPr>
                <w:sz w:val="24"/>
              </w:rPr>
              <w:t>kutusuna</w:t>
            </w:r>
            <w:proofErr w:type="spellEnd"/>
            <w:r>
              <w:rPr>
                <w:sz w:val="24"/>
              </w:rPr>
              <w:t xml:space="preserve"> </w:t>
            </w:r>
            <w:proofErr w:type="spellStart"/>
            <w:r>
              <w:rPr>
                <w:sz w:val="24"/>
              </w:rPr>
              <w:t>atmak</w:t>
            </w:r>
            <w:proofErr w:type="spellEnd"/>
            <w:r>
              <w:rPr>
                <w:sz w:val="24"/>
              </w:rPr>
              <w:t>.</w:t>
            </w:r>
          </w:p>
          <w:p w:rsidR="001761FF" w:rsidRDefault="001761FF" w:rsidP="001761FF">
            <w:pPr>
              <w:pStyle w:val="TableParagraph"/>
              <w:numPr>
                <w:ilvl w:val="0"/>
                <w:numId w:val="24"/>
              </w:numPr>
              <w:tabs>
                <w:tab w:val="left" w:pos="470"/>
              </w:tabs>
              <w:ind w:left="469" w:right="84"/>
              <w:rPr>
                <w:sz w:val="24"/>
              </w:rPr>
            </w:pPr>
            <w:proofErr w:type="spellStart"/>
            <w:r>
              <w:rPr>
                <w:sz w:val="24"/>
              </w:rPr>
              <w:t>Öksürdükten</w:t>
            </w:r>
            <w:proofErr w:type="spellEnd"/>
            <w:r>
              <w:rPr>
                <w:sz w:val="24"/>
              </w:rPr>
              <w:t xml:space="preserve">, </w:t>
            </w:r>
            <w:proofErr w:type="spellStart"/>
            <w:r>
              <w:rPr>
                <w:sz w:val="24"/>
              </w:rPr>
              <w:t>hapşırdıktan</w:t>
            </w:r>
            <w:proofErr w:type="spellEnd"/>
            <w:r>
              <w:rPr>
                <w:sz w:val="24"/>
              </w:rPr>
              <w:t xml:space="preserve">, </w:t>
            </w:r>
            <w:proofErr w:type="spellStart"/>
            <w:r>
              <w:rPr>
                <w:sz w:val="24"/>
              </w:rPr>
              <w:t>mendil</w:t>
            </w:r>
            <w:proofErr w:type="spellEnd"/>
            <w:r>
              <w:rPr>
                <w:sz w:val="24"/>
              </w:rPr>
              <w:t xml:space="preserve"> </w:t>
            </w:r>
            <w:proofErr w:type="spellStart"/>
            <w:r>
              <w:rPr>
                <w:sz w:val="24"/>
              </w:rPr>
              <w:t>kullandıktan</w:t>
            </w:r>
            <w:proofErr w:type="spellEnd"/>
            <w:r>
              <w:rPr>
                <w:sz w:val="24"/>
              </w:rPr>
              <w:t xml:space="preserve"> </w:t>
            </w:r>
            <w:proofErr w:type="spellStart"/>
            <w:r>
              <w:rPr>
                <w:spacing w:val="-3"/>
                <w:sz w:val="24"/>
              </w:rPr>
              <w:t>sonra</w:t>
            </w:r>
            <w:proofErr w:type="spellEnd"/>
            <w:r>
              <w:rPr>
                <w:spacing w:val="-3"/>
                <w:sz w:val="24"/>
              </w:rPr>
              <w:t xml:space="preserve">, </w:t>
            </w:r>
            <w:proofErr w:type="spellStart"/>
            <w:r>
              <w:rPr>
                <w:sz w:val="24"/>
              </w:rPr>
              <w:t>solunum</w:t>
            </w:r>
            <w:proofErr w:type="spellEnd"/>
            <w:r>
              <w:rPr>
                <w:sz w:val="24"/>
              </w:rPr>
              <w:t xml:space="preserve"> </w:t>
            </w:r>
            <w:proofErr w:type="spellStart"/>
            <w:r>
              <w:rPr>
                <w:sz w:val="24"/>
              </w:rPr>
              <w:t>salgılarıyla</w:t>
            </w:r>
            <w:proofErr w:type="spellEnd"/>
            <w:r>
              <w:rPr>
                <w:sz w:val="24"/>
              </w:rPr>
              <w:t xml:space="preserve"> </w:t>
            </w:r>
            <w:proofErr w:type="spellStart"/>
            <w:r>
              <w:rPr>
                <w:sz w:val="24"/>
              </w:rPr>
              <w:t>ve</w:t>
            </w:r>
            <w:proofErr w:type="spellEnd"/>
            <w:r>
              <w:rPr>
                <w:sz w:val="24"/>
              </w:rPr>
              <w:t xml:space="preserve"> </w:t>
            </w:r>
            <w:proofErr w:type="spellStart"/>
            <w:r>
              <w:rPr>
                <w:sz w:val="24"/>
              </w:rPr>
              <w:t>kirli</w:t>
            </w:r>
            <w:proofErr w:type="spellEnd"/>
            <w:r>
              <w:rPr>
                <w:sz w:val="24"/>
              </w:rPr>
              <w:t xml:space="preserve"> </w:t>
            </w:r>
            <w:proofErr w:type="spellStart"/>
            <w:r>
              <w:rPr>
                <w:sz w:val="24"/>
              </w:rPr>
              <w:t>yüzeylerle</w:t>
            </w:r>
            <w:proofErr w:type="spellEnd"/>
            <w:r>
              <w:rPr>
                <w:sz w:val="24"/>
              </w:rPr>
              <w:t xml:space="preserve"> (</w:t>
            </w:r>
            <w:proofErr w:type="spellStart"/>
            <w:r>
              <w:rPr>
                <w:sz w:val="24"/>
              </w:rPr>
              <w:t>solunum</w:t>
            </w:r>
            <w:proofErr w:type="spellEnd"/>
            <w:r>
              <w:rPr>
                <w:sz w:val="24"/>
              </w:rPr>
              <w:t xml:space="preserve"> </w:t>
            </w:r>
            <w:proofErr w:type="spellStart"/>
            <w:r>
              <w:rPr>
                <w:sz w:val="24"/>
              </w:rPr>
              <w:t>salgılarıyla</w:t>
            </w:r>
            <w:proofErr w:type="spellEnd"/>
            <w:r>
              <w:rPr>
                <w:sz w:val="24"/>
              </w:rPr>
              <w:t xml:space="preserve"> </w:t>
            </w:r>
            <w:proofErr w:type="spellStart"/>
            <w:r>
              <w:rPr>
                <w:sz w:val="24"/>
              </w:rPr>
              <w:t>kontamine</w:t>
            </w:r>
            <w:proofErr w:type="spellEnd"/>
            <w:r>
              <w:rPr>
                <w:sz w:val="24"/>
              </w:rPr>
              <w:t xml:space="preserve"> </w:t>
            </w:r>
            <w:proofErr w:type="spellStart"/>
            <w:r>
              <w:rPr>
                <w:sz w:val="24"/>
              </w:rPr>
              <w:t>olmuş</w:t>
            </w:r>
            <w:proofErr w:type="spellEnd"/>
            <w:r>
              <w:rPr>
                <w:sz w:val="24"/>
              </w:rPr>
              <w:t xml:space="preserve"> </w:t>
            </w:r>
            <w:proofErr w:type="spellStart"/>
            <w:r>
              <w:rPr>
                <w:sz w:val="24"/>
              </w:rPr>
              <w:t>yüzeyler</w:t>
            </w:r>
            <w:proofErr w:type="spellEnd"/>
            <w:r>
              <w:rPr>
                <w:sz w:val="24"/>
              </w:rPr>
              <w:t xml:space="preserve">) </w:t>
            </w:r>
            <w:proofErr w:type="spellStart"/>
            <w:r>
              <w:rPr>
                <w:sz w:val="24"/>
              </w:rPr>
              <w:t>temas</w:t>
            </w:r>
            <w:proofErr w:type="spellEnd"/>
            <w:r>
              <w:rPr>
                <w:sz w:val="24"/>
              </w:rPr>
              <w:t xml:space="preserve"> </w:t>
            </w:r>
            <w:proofErr w:type="spellStart"/>
            <w:r>
              <w:rPr>
                <w:sz w:val="24"/>
              </w:rPr>
              <w:t>ettikten</w:t>
            </w:r>
            <w:proofErr w:type="spellEnd"/>
            <w:r>
              <w:rPr>
                <w:sz w:val="24"/>
              </w:rPr>
              <w:t xml:space="preserve"> </w:t>
            </w:r>
            <w:proofErr w:type="spellStart"/>
            <w:r>
              <w:rPr>
                <w:sz w:val="24"/>
              </w:rPr>
              <w:t>sonra</w:t>
            </w:r>
            <w:proofErr w:type="spellEnd"/>
            <w:r>
              <w:rPr>
                <w:sz w:val="24"/>
              </w:rPr>
              <w:t xml:space="preserve"> </w:t>
            </w:r>
            <w:proofErr w:type="spellStart"/>
            <w:r>
              <w:rPr>
                <w:sz w:val="24"/>
              </w:rPr>
              <w:t>elleri</w:t>
            </w:r>
            <w:proofErr w:type="spellEnd"/>
            <w:r>
              <w:rPr>
                <w:sz w:val="24"/>
              </w:rPr>
              <w:t xml:space="preserve"> </w:t>
            </w:r>
            <w:proofErr w:type="spellStart"/>
            <w:r>
              <w:rPr>
                <w:sz w:val="24"/>
              </w:rPr>
              <w:t>yıkamak</w:t>
            </w:r>
            <w:proofErr w:type="spellEnd"/>
            <w:r>
              <w:rPr>
                <w:sz w:val="24"/>
              </w:rPr>
              <w:t>.</w:t>
            </w:r>
          </w:p>
          <w:p w:rsidR="001761FF" w:rsidRDefault="001761FF" w:rsidP="001761FF">
            <w:pPr>
              <w:pStyle w:val="TableParagraph"/>
              <w:numPr>
                <w:ilvl w:val="0"/>
                <w:numId w:val="24"/>
              </w:numPr>
              <w:tabs>
                <w:tab w:val="left" w:pos="470"/>
              </w:tabs>
              <w:spacing w:line="237" w:lineRule="auto"/>
              <w:ind w:left="469" w:right="83"/>
              <w:rPr>
                <w:sz w:val="24"/>
              </w:rPr>
            </w:pPr>
            <w:proofErr w:type="spellStart"/>
            <w:r>
              <w:rPr>
                <w:sz w:val="24"/>
              </w:rPr>
              <w:t>Elleri</w:t>
            </w:r>
            <w:proofErr w:type="spellEnd"/>
            <w:r>
              <w:rPr>
                <w:sz w:val="24"/>
              </w:rPr>
              <w:t xml:space="preserve"> </w:t>
            </w:r>
            <w:proofErr w:type="spellStart"/>
            <w:r>
              <w:rPr>
                <w:sz w:val="24"/>
              </w:rPr>
              <w:t>yıkamadan</w:t>
            </w:r>
            <w:proofErr w:type="spellEnd"/>
            <w:r>
              <w:rPr>
                <w:sz w:val="24"/>
              </w:rPr>
              <w:t xml:space="preserve"> </w:t>
            </w:r>
            <w:proofErr w:type="spellStart"/>
            <w:r>
              <w:rPr>
                <w:sz w:val="24"/>
              </w:rPr>
              <w:t>göz</w:t>
            </w:r>
            <w:proofErr w:type="spellEnd"/>
            <w:r>
              <w:rPr>
                <w:sz w:val="24"/>
              </w:rPr>
              <w:t xml:space="preserve"> </w:t>
            </w:r>
            <w:proofErr w:type="spellStart"/>
            <w:r>
              <w:rPr>
                <w:sz w:val="24"/>
              </w:rPr>
              <w:t>ve</w:t>
            </w:r>
            <w:proofErr w:type="spellEnd"/>
            <w:r>
              <w:rPr>
                <w:sz w:val="24"/>
              </w:rPr>
              <w:t xml:space="preserve"> </w:t>
            </w:r>
            <w:proofErr w:type="spellStart"/>
            <w:r>
              <w:rPr>
                <w:sz w:val="24"/>
              </w:rPr>
              <w:t>burun</w:t>
            </w:r>
            <w:proofErr w:type="spellEnd"/>
            <w:r>
              <w:rPr>
                <w:sz w:val="24"/>
              </w:rPr>
              <w:t xml:space="preserve"> </w:t>
            </w:r>
            <w:proofErr w:type="spellStart"/>
            <w:r>
              <w:rPr>
                <w:sz w:val="24"/>
              </w:rPr>
              <w:t>mukozasına</w:t>
            </w:r>
            <w:proofErr w:type="spellEnd"/>
            <w:r>
              <w:rPr>
                <w:sz w:val="24"/>
              </w:rPr>
              <w:t xml:space="preserve"> </w:t>
            </w:r>
            <w:proofErr w:type="spellStart"/>
            <w:r>
              <w:rPr>
                <w:sz w:val="24"/>
              </w:rPr>
              <w:t>temastan</w:t>
            </w:r>
            <w:proofErr w:type="spellEnd"/>
            <w:r>
              <w:rPr>
                <w:sz w:val="24"/>
              </w:rPr>
              <w:t xml:space="preserve"> </w:t>
            </w:r>
            <w:proofErr w:type="spellStart"/>
            <w:r>
              <w:rPr>
                <w:sz w:val="24"/>
              </w:rPr>
              <w:t>kaçınmak</w:t>
            </w:r>
            <w:proofErr w:type="spellEnd"/>
            <w:r>
              <w:rPr>
                <w:sz w:val="24"/>
              </w:rPr>
              <w:t>.</w:t>
            </w:r>
          </w:p>
          <w:p w:rsidR="001761FF" w:rsidRDefault="001761FF" w:rsidP="001761FF">
            <w:pPr>
              <w:pStyle w:val="TableParagraph"/>
              <w:numPr>
                <w:ilvl w:val="0"/>
                <w:numId w:val="24"/>
              </w:numPr>
              <w:tabs>
                <w:tab w:val="left" w:pos="470"/>
              </w:tabs>
              <w:spacing w:before="5" w:line="237" w:lineRule="auto"/>
              <w:ind w:left="469" w:right="81"/>
              <w:rPr>
                <w:sz w:val="24"/>
              </w:rPr>
            </w:pPr>
            <w:proofErr w:type="spellStart"/>
            <w:r>
              <w:rPr>
                <w:sz w:val="24"/>
              </w:rPr>
              <w:t>Doğru</w:t>
            </w:r>
            <w:proofErr w:type="spellEnd"/>
            <w:r>
              <w:rPr>
                <w:sz w:val="24"/>
              </w:rPr>
              <w:t xml:space="preserve"> el </w:t>
            </w:r>
            <w:proofErr w:type="spellStart"/>
            <w:r>
              <w:rPr>
                <w:sz w:val="24"/>
              </w:rPr>
              <w:t>yıkama</w:t>
            </w:r>
            <w:proofErr w:type="spellEnd"/>
            <w:r>
              <w:rPr>
                <w:sz w:val="24"/>
              </w:rPr>
              <w:t xml:space="preserve"> </w:t>
            </w:r>
            <w:proofErr w:type="spellStart"/>
            <w:r>
              <w:rPr>
                <w:sz w:val="24"/>
              </w:rPr>
              <w:t>tekniğini</w:t>
            </w:r>
            <w:proofErr w:type="spellEnd"/>
            <w:r>
              <w:rPr>
                <w:sz w:val="24"/>
              </w:rPr>
              <w:t xml:space="preserve"> </w:t>
            </w:r>
            <w:proofErr w:type="spellStart"/>
            <w:r>
              <w:rPr>
                <w:sz w:val="24"/>
              </w:rPr>
              <w:t>ve</w:t>
            </w:r>
            <w:proofErr w:type="spellEnd"/>
            <w:r>
              <w:rPr>
                <w:sz w:val="24"/>
              </w:rPr>
              <w:t xml:space="preserve"> </w:t>
            </w:r>
            <w:proofErr w:type="spellStart"/>
            <w:r>
              <w:rPr>
                <w:sz w:val="24"/>
              </w:rPr>
              <w:t>enfeksiyon</w:t>
            </w:r>
            <w:proofErr w:type="spellEnd"/>
            <w:r>
              <w:rPr>
                <w:sz w:val="24"/>
              </w:rPr>
              <w:t xml:space="preserve"> </w:t>
            </w:r>
            <w:proofErr w:type="spellStart"/>
            <w:r>
              <w:rPr>
                <w:sz w:val="24"/>
              </w:rPr>
              <w:t>kontrol</w:t>
            </w:r>
            <w:proofErr w:type="spellEnd"/>
            <w:r>
              <w:rPr>
                <w:sz w:val="24"/>
              </w:rPr>
              <w:t xml:space="preserve"> </w:t>
            </w:r>
            <w:proofErr w:type="spellStart"/>
            <w:r>
              <w:rPr>
                <w:sz w:val="24"/>
              </w:rPr>
              <w:t>önlemlerini</w:t>
            </w:r>
            <w:proofErr w:type="spellEnd"/>
            <w:r>
              <w:rPr>
                <w:sz w:val="24"/>
              </w:rPr>
              <w:t xml:space="preserve"> </w:t>
            </w:r>
            <w:proofErr w:type="spellStart"/>
            <w:r>
              <w:rPr>
                <w:sz w:val="24"/>
              </w:rPr>
              <w:t>anlatan</w:t>
            </w:r>
            <w:proofErr w:type="spellEnd"/>
            <w:r>
              <w:rPr>
                <w:sz w:val="24"/>
              </w:rPr>
              <w:t xml:space="preserve"> </w:t>
            </w:r>
            <w:proofErr w:type="spellStart"/>
            <w:r>
              <w:rPr>
                <w:sz w:val="24"/>
              </w:rPr>
              <w:t>posterler</w:t>
            </w:r>
            <w:proofErr w:type="spellEnd"/>
            <w:r>
              <w:rPr>
                <w:sz w:val="24"/>
              </w:rPr>
              <w:t xml:space="preserve">, </w:t>
            </w:r>
            <w:proofErr w:type="spellStart"/>
            <w:r>
              <w:rPr>
                <w:sz w:val="24"/>
              </w:rPr>
              <w:t>afişler</w:t>
            </w:r>
            <w:proofErr w:type="spellEnd"/>
            <w:r>
              <w:rPr>
                <w:sz w:val="24"/>
              </w:rPr>
              <w:t xml:space="preserve"> vb. </w:t>
            </w:r>
            <w:proofErr w:type="spellStart"/>
            <w:r>
              <w:rPr>
                <w:sz w:val="24"/>
              </w:rPr>
              <w:t>dikkat</w:t>
            </w:r>
            <w:proofErr w:type="spellEnd"/>
            <w:r>
              <w:rPr>
                <w:sz w:val="24"/>
              </w:rPr>
              <w:t xml:space="preserve"> </w:t>
            </w:r>
            <w:proofErr w:type="spellStart"/>
            <w:r>
              <w:rPr>
                <w:sz w:val="24"/>
              </w:rPr>
              <w:t>çekmek</w:t>
            </w:r>
            <w:proofErr w:type="spellEnd"/>
            <w:r>
              <w:rPr>
                <w:sz w:val="24"/>
              </w:rPr>
              <w:t xml:space="preserve"> </w:t>
            </w:r>
            <w:proofErr w:type="spellStart"/>
            <w:r>
              <w:rPr>
                <w:sz w:val="24"/>
              </w:rPr>
              <w:t>için</w:t>
            </w:r>
            <w:proofErr w:type="spellEnd"/>
            <w:r>
              <w:rPr>
                <w:sz w:val="24"/>
              </w:rPr>
              <w:t xml:space="preserve"> </w:t>
            </w:r>
            <w:proofErr w:type="spellStart"/>
            <w:r>
              <w:rPr>
                <w:sz w:val="24"/>
              </w:rPr>
              <w:t>kurumda</w:t>
            </w:r>
            <w:proofErr w:type="spellEnd"/>
            <w:r>
              <w:rPr>
                <w:sz w:val="24"/>
              </w:rPr>
              <w:t xml:space="preserve"> </w:t>
            </w:r>
            <w:proofErr w:type="spellStart"/>
            <w:r>
              <w:rPr>
                <w:sz w:val="24"/>
              </w:rPr>
              <w:t>görünür</w:t>
            </w:r>
            <w:proofErr w:type="spellEnd"/>
            <w:r>
              <w:rPr>
                <w:sz w:val="24"/>
              </w:rPr>
              <w:t xml:space="preserve"> </w:t>
            </w:r>
            <w:proofErr w:type="spellStart"/>
            <w:r>
              <w:rPr>
                <w:sz w:val="24"/>
              </w:rPr>
              <w:t>yerlere</w:t>
            </w:r>
            <w:proofErr w:type="spellEnd"/>
            <w:r>
              <w:rPr>
                <w:spacing w:val="-1"/>
                <w:sz w:val="24"/>
              </w:rPr>
              <w:t xml:space="preserve"> </w:t>
            </w:r>
            <w:proofErr w:type="spellStart"/>
            <w:r>
              <w:rPr>
                <w:sz w:val="24"/>
              </w:rPr>
              <w:t>asılmalıdır</w:t>
            </w:r>
            <w:proofErr w:type="spellEnd"/>
            <w:r>
              <w:rPr>
                <w:sz w:val="24"/>
              </w:rPr>
              <w:t>.</w:t>
            </w:r>
          </w:p>
          <w:p w:rsidR="001761FF" w:rsidRDefault="001761FF" w:rsidP="001761FF">
            <w:pPr>
              <w:pStyle w:val="TableParagraph"/>
              <w:numPr>
                <w:ilvl w:val="0"/>
                <w:numId w:val="24"/>
              </w:numPr>
              <w:tabs>
                <w:tab w:val="left" w:pos="470"/>
              </w:tabs>
              <w:spacing w:before="7" w:line="237" w:lineRule="auto"/>
              <w:ind w:left="469" w:right="83"/>
              <w:rPr>
                <w:sz w:val="24"/>
              </w:rPr>
            </w:pPr>
            <w:proofErr w:type="spellStart"/>
            <w:r>
              <w:rPr>
                <w:sz w:val="24"/>
              </w:rPr>
              <w:t>Sosyal</w:t>
            </w:r>
            <w:proofErr w:type="spellEnd"/>
            <w:r>
              <w:rPr>
                <w:sz w:val="24"/>
              </w:rPr>
              <w:t xml:space="preserve"> </w:t>
            </w:r>
            <w:proofErr w:type="spellStart"/>
            <w:r>
              <w:rPr>
                <w:sz w:val="24"/>
              </w:rPr>
              <w:t>iletişim</w:t>
            </w:r>
            <w:proofErr w:type="spellEnd"/>
            <w:r>
              <w:rPr>
                <w:sz w:val="24"/>
              </w:rPr>
              <w:t xml:space="preserve"> </w:t>
            </w:r>
            <w:proofErr w:type="spellStart"/>
            <w:r>
              <w:rPr>
                <w:sz w:val="24"/>
              </w:rPr>
              <w:t>araçları</w:t>
            </w:r>
            <w:proofErr w:type="spellEnd"/>
            <w:r>
              <w:rPr>
                <w:sz w:val="24"/>
              </w:rPr>
              <w:t xml:space="preserve"> </w:t>
            </w:r>
            <w:proofErr w:type="spellStart"/>
            <w:r>
              <w:rPr>
                <w:sz w:val="24"/>
              </w:rPr>
              <w:t>kullanılarak</w:t>
            </w:r>
            <w:proofErr w:type="spellEnd"/>
            <w:r>
              <w:rPr>
                <w:sz w:val="24"/>
              </w:rPr>
              <w:t xml:space="preserve"> </w:t>
            </w:r>
            <w:proofErr w:type="spellStart"/>
            <w:r>
              <w:rPr>
                <w:sz w:val="24"/>
              </w:rPr>
              <w:t>sürekli</w:t>
            </w:r>
            <w:proofErr w:type="spellEnd"/>
            <w:r>
              <w:rPr>
                <w:sz w:val="24"/>
              </w:rPr>
              <w:t xml:space="preserve"> </w:t>
            </w:r>
            <w:proofErr w:type="spellStart"/>
            <w:r>
              <w:rPr>
                <w:sz w:val="24"/>
              </w:rPr>
              <w:t>bilgilendirme</w:t>
            </w:r>
            <w:proofErr w:type="spellEnd"/>
            <w:r>
              <w:rPr>
                <w:sz w:val="24"/>
              </w:rPr>
              <w:t xml:space="preserve"> </w:t>
            </w:r>
            <w:proofErr w:type="spellStart"/>
            <w:r>
              <w:rPr>
                <w:sz w:val="24"/>
              </w:rPr>
              <w:t>yapılması</w:t>
            </w:r>
            <w:proofErr w:type="spellEnd"/>
            <w:r>
              <w:rPr>
                <w:sz w:val="24"/>
              </w:rPr>
              <w:t xml:space="preserve">, </w:t>
            </w:r>
            <w:proofErr w:type="spellStart"/>
            <w:r>
              <w:rPr>
                <w:sz w:val="24"/>
              </w:rPr>
              <w:t>mümkünse</w:t>
            </w:r>
            <w:proofErr w:type="spellEnd"/>
            <w:r>
              <w:rPr>
                <w:sz w:val="24"/>
              </w:rPr>
              <w:t xml:space="preserve"> </w:t>
            </w:r>
            <w:proofErr w:type="spellStart"/>
            <w:r>
              <w:rPr>
                <w:sz w:val="24"/>
              </w:rPr>
              <w:t>kamu</w:t>
            </w:r>
            <w:proofErr w:type="spellEnd"/>
            <w:r>
              <w:rPr>
                <w:sz w:val="24"/>
              </w:rPr>
              <w:t xml:space="preserve"> </w:t>
            </w:r>
            <w:proofErr w:type="spellStart"/>
            <w:r>
              <w:rPr>
                <w:sz w:val="24"/>
              </w:rPr>
              <w:t>spotları</w:t>
            </w:r>
            <w:proofErr w:type="spellEnd"/>
            <w:r>
              <w:rPr>
                <w:sz w:val="24"/>
              </w:rPr>
              <w:t xml:space="preserve"> </w:t>
            </w:r>
            <w:proofErr w:type="spellStart"/>
            <w:r>
              <w:rPr>
                <w:sz w:val="24"/>
              </w:rPr>
              <w:t>yayınlanması</w:t>
            </w:r>
            <w:proofErr w:type="spellEnd"/>
            <w:r>
              <w:rPr>
                <w:sz w:val="24"/>
              </w:rPr>
              <w:t>.</w:t>
            </w:r>
          </w:p>
          <w:p w:rsidR="001761FF" w:rsidRDefault="001761FF" w:rsidP="001761FF">
            <w:pPr>
              <w:pStyle w:val="TableParagraph"/>
              <w:numPr>
                <w:ilvl w:val="0"/>
                <w:numId w:val="24"/>
              </w:numPr>
              <w:tabs>
                <w:tab w:val="left" w:pos="470"/>
              </w:tabs>
              <w:spacing w:before="2"/>
              <w:ind w:left="469" w:right="85"/>
              <w:rPr>
                <w:sz w:val="24"/>
              </w:rPr>
            </w:pPr>
            <w:proofErr w:type="spellStart"/>
            <w:r>
              <w:rPr>
                <w:sz w:val="24"/>
              </w:rPr>
              <w:t>Hastalık</w:t>
            </w:r>
            <w:proofErr w:type="spellEnd"/>
            <w:r>
              <w:rPr>
                <w:sz w:val="24"/>
              </w:rPr>
              <w:t xml:space="preserve"> </w:t>
            </w:r>
            <w:proofErr w:type="spellStart"/>
            <w:r>
              <w:rPr>
                <w:sz w:val="24"/>
              </w:rPr>
              <w:t>yayılımını</w:t>
            </w:r>
            <w:proofErr w:type="spellEnd"/>
            <w:r>
              <w:rPr>
                <w:sz w:val="24"/>
              </w:rPr>
              <w:t xml:space="preserve"> </w:t>
            </w:r>
            <w:proofErr w:type="spellStart"/>
            <w:r>
              <w:rPr>
                <w:sz w:val="24"/>
              </w:rPr>
              <w:t>azaltmak</w:t>
            </w:r>
            <w:proofErr w:type="spellEnd"/>
            <w:r>
              <w:rPr>
                <w:sz w:val="24"/>
              </w:rPr>
              <w:t xml:space="preserve"> </w:t>
            </w:r>
            <w:proofErr w:type="spellStart"/>
            <w:r>
              <w:rPr>
                <w:sz w:val="24"/>
              </w:rPr>
              <w:t>amacıyla</w:t>
            </w:r>
            <w:proofErr w:type="spellEnd"/>
            <w:r>
              <w:rPr>
                <w:sz w:val="24"/>
              </w:rPr>
              <w:t xml:space="preserve"> </w:t>
            </w:r>
            <w:proofErr w:type="spellStart"/>
            <w:r>
              <w:rPr>
                <w:sz w:val="24"/>
              </w:rPr>
              <w:t>semptomlar</w:t>
            </w:r>
            <w:proofErr w:type="spellEnd"/>
            <w:r>
              <w:rPr>
                <w:sz w:val="24"/>
              </w:rPr>
              <w:t xml:space="preserve"> </w:t>
            </w:r>
            <w:proofErr w:type="spellStart"/>
            <w:r>
              <w:rPr>
                <w:sz w:val="24"/>
              </w:rPr>
              <w:t>kaybolana</w:t>
            </w:r>
            <w:proofErr w:type="spellEnd"/>
            <w:r>
              <w:rPr>
                <w:sz w:val="24"/>
              </w:rPr>
              <w:t xml:space="preserve"> </w:t>
            </w:r>
            <w:proofErr w:type="spellStart"/>
            <w:proofErr w:type="gramStart"/>
            <w:r>
              <w:rPr>
                <w:sz w:val="24"/>
              </w:rPr>
              <w:t>kadar</w:t>
            </w:r>
            <w:proofErr w:type="spellEnd"/>
            <w:proofErr w:type="gramEnd"/>
            <w:r>
              <w:rPr>
                <w:sz w:val="24"/>
              </w:rPr>
              <w:t xml:space="preserve"> </w:t>
            </w:r>
            <w:proofErr w:type="spellStart"/>
            <w:r>
              <w:rPr>
                <w:sz w:val="24"/>
              </w:rPr>
              <w:t>hasta</w:t>
            </w:r>
            <w:proofErr w:type="spellEnd"/>
            <w:r>
              <w:rPr>
                <w:sz w:val="24"/>
              </w:rPr>
              <w:t xml:space="preserve"> </w:t>
            </w:r>
            <w:proofErr w:type="spellStart"/>
            <w:r>
              <w:rPr>
                <w:sz w:val="24"/>
              </w:rPr>
              <w:t>kişilerin</w:t>
            </w:r>
            <w:proofErr w:type="spellEnd"/>
            <w:r>
              <w:rPr>
                <w:sz w:val="24"/>
              </w:rPr>
              <w:t xml:space="preserve"> </w:t>
            </w:r>
            <w:proofErr w:type="spellStart"/>
            <w:r>
              <w:rPr>
                <w:sz w:val="24"/>
              </w:rPr>
              <w:t>kalabalık</w:t>
            </w:r>
            <w:proofErr w:type="spellEnd"/>
            <w:r>
              <w:rPr>
                <w:sz w:val="24"/>
              </w:rPr>
              <w:t xml:space="preserve"> </w:t>
            </w:r>
            <w:proofErr w:type="spellStart"/>
            <w:r>
              <w:rPr>
                <w:sz w:val="24"/>
              </w:rPr>
              <w:t>ortamlara</w:t>
            </w:r>
            <w:proofErr w:type="spellEnd"/>
            <w:r>
              <w:rPr>
                <w:sz w:val="24"/>
              </w:rPr>
              <w:t xml:space="preserve"> </w:t>
            </w:r>
            <w:proofErr w:type="spellStart"/>
            <w:r>
              <w:rPr>
                <w:spacing w:val="-3"/>
                <w:sz w:val="24"/>
              </w:rPr>
              <w:t>girmemesi</w:t>
            </w:r>
            <w:proofErr w:type="spellEnd"/>
            <w:r>
              <w:rPr>
                <w:spacing w:val="-3"/>
                <w:sz w:val="24"/>
              </w:rPr>
              <w:t xml:space="preserve"> </w:t>
            </w:r>
            <w:proofErr w:type="spellStart"/>
            <w:r>
              <w:rPr>
                <w:sz w:val="24"/>
              </w:rPr>
              <w:t>sağlanmalı</w:t>
            </w:r>
            <w:proofErr w:type="spellEnd"/>
            <w:r>
              <w:rPr>
                <w:sz w:val="24"/>
              </w:rPr>
              <w:t xml:space="preserve"> </w:t>
            </w:r>
            <w:proofErr w:type="spellStart"/>
            <w:r>
              <w:rPr>
                <w:sz w:val="24"/>
              </w:rPr>
              <w:t>ve</w:t>
            </w:r>
            <w:proofErr w:type="spellEnd"/>
            <w:r>
              <w:rPr>
                <w:sz w:val="24"/>
              </w:rPr>
              <w:t xml:space="preserve"> </w:t>
            </w:r>
            <w:proofErr w:type="spellStart"/>
            <w:r>
              <w:rPr>
                <w:sz w:val="24"/>
              </w:rPr>
              <w:t>evde</w:t>
            </w:r>
            <w:proofErr w:type="spellEnd"/>
            <w:r>
              <w:rPr>
                <w:sz w:val="24"/>
              </w:rPr>
              <w:t xml:space="preserve"> </w:t>
            </w:r>
            <w:proofErr w:type="spellStart"/>
            <w:r>
              <w:rPr>
                <w:sz w:val="24"/>
              </w:rPr>
              <w:t>istirahat</w:t>
            </w:r>
            <w:proofErr w:type="spellEnd"/>
            <w:r>
              <w:rPr>
                <w:sz w:val="24"/>
              </w:rPr>
              <w:t xml:space="preserve"> </w:t>
            </w:r>
            <w:proofErr w:type="spellStart"/>
            <w:r>
              <w:rPr>
                <w:sz w:val="24"/>
              </w:rPr>
              <w:t>etmesi</w:t>
            </w:r>
            <w:proofErr w:type="spellEnd"/>
            <w:r>
              <w:rPr>
                <w:sz w:val="24"/>
              </w:rPr>
              <w:t xml:space="preserve"> </w:t>
            </w:r>
            <w:proofErr w:type="spellStart"/>
            <w:r>
              <w:rPr>
                <w:sz w:val="24"/>
              </w:rPr>
              <w:t>teşvik</w:t>
            </w:r>
            <w:proofErr w:type="spellEnd"/>
            <w:r>
              <w:rPr>
                <w:spacing w:val="-4"/>
                <w:sz w:val="24"/>
              </w:rPr>
              <w:t xml:space="preserve"> </w:t>
            </w:r>
            <w:proofErr w:type="spellStart"/>
            <w:r>
              <w:rPr>
                <w:sz w:val="24"/>
              </w:rPr>
              <w:t>edilmelidir</w:t>
            </w:r>
            <w:proofErr w:type="spellEnd"/>
            <w:r>
              <w:rPr>
                <w:sz w:val="24"/>
              </w:rPr>
              <w:t>.</w:t>
            </w:r>
          </w:p>
        </w:tc>
      </w:tr>
      <w:tr w:rsidR="001761FF" w:rsidTr="001761FF">
        <w:trPr>
          <w:trHeight w:val="719"/>
        </w:trPr>
        <w:tc>
          <w:tcPr>
            <w:tcW w:w="1819" w:type="pct"/>
          </w:tcPr>
          <w:p w:rsidR="001761FF" w:rsidRDefault="001761FF" w:rsidP="00CC5EA6">
            <w:pPr>
              <w:pStyle w:val="TableParagraph"/>
              <w:tabs>
                <w:tab w:val="left" w:pos="2440"/>
              </w:tabs>
              <w:spacing w:before="140"/>
              <w:ind w:left="469" w:right="83" w:hanging="360"/>
              <w:rPr>
                <w:sz w:val="24"/>
              </w:rPr>
            </w:pPr>
            <w:r>
              <w:rPr>
                <w:sz w:val="24"/>
              </w:rPr>
              <w:t xml:space="preserve">6. </w:t>
            </w:r>
            <w:r>
              <w:rPr>
                <w:spacing w:val="58"/>
                <w:sz w:val="24"/>
              </w:rPr>
              <w:t xml:space="preserve"> </w:t>
            </w:r>
            <w:proofErr w:type="spellStart"/>
            <w:r>
              <w:rPr>
                <w:sz w:val="24"/>
              </w:rPr>
              <w:t>Pandemi</w:t>
            </w:r>
            <w:proofErr w:type="spellEnd"/>
            <w:r>
              <w:rPr>
                <w:spacing w:val="59"/>
                <w:sz w:val="24"/>
              </w:rPr>
              <w:t xml:space="preserve"> </w:t>
            </w:r>
            <w:proofErr w:type="spellStart"/>
            <w:r>
              <w:rPr>
                <w:sz w:val="24"/>
              </w:rPr>
              <w:t>Faaliyet</w:t>
            </w:r>
            <w:proofErr w:type="spellEnd"/>
            <w:r>
              <w:rPr>
                <w:sz w:val="24"/>
              </w:rPr>
              <w:t xml:space="preserve"> </w:t>
            </w:r>
            <w:proofErr w:type="spellStart"/>
            <w:r>
              <w:rPr>
                <w:spacing w:val="-3"/>
                <w:sz w:val="24"/>
              </w:rPr>
              <w:t>Planı</w:t>
            </w:r>
            <w:r>
              <w:rPr>
                <w:sz w:val="24"/>
              </w:rPr>
              <w:t>nın</w:t>
            </w:r>
            <w:proofErr w:type="spellEnd"/>
            <w:r>
              <w:rPr>
                <w:sz w:val="24"/>
              </w:rPr>
              <w:t xml:space="preserve"> </w:t>
            </w:r>
            <w:proofErr w:type="spellStart"/>
            <w:r>
              <w:rPr>
                <w:sz w:val="24"/>
              </w:rPr>
              <w:t>Kurumsallaşması</w:t>
            </w:r>
            <w:proofErr w:type="spellEnd"/>
          </w:p>
        </w:tc>
        <w:tc>
          <w:tcPr>
            <w:tcW w:w="3181" w:type="pct"/>
            <w:vAlign w:val="center"/>
          </w:tcPr>
          <w:p w:rsidR="001761FF" w:rsidRDefault="001761FF" w:rsidP="001761FF">
            <w:pPr>
              <w:pStyle w:val="TableParagraph"/>
              <w:numPr>
                <w:ilvl w:val="0"/>
                <w:numId w:val="23"/>
              </w:numPr>
              <w:tabs>
                <w:tab w:val="left" w:pos="470"/>
              </w:tabs>
              <w:spacing w:before="14" w:line="276" w:lineRule="exact"/>
              <w:ind w:left="469" w:right="81"/>
              <w:rPr>
                <w:sz w:val="24"/>
              </w:rPr>
            </w:pPr>
            <w:proofErr w:type="spellStart"/>
            <w:r>
              <w:rPr>
                <w:sz w:val="24"/>
              </w:rPr>
              <w:t>Güncellenebilir</w:t>
            </w:r>
            <w:proofErr w:type="spellEnd"/>
            <w:r>
              <w:rPr>
                <w:sz w:val="24"/>
              </w:rPr>
              <w:t xml:space="preserve"> </w:t>
            </w:r>
            <w:proofErr w:type="spellStart"/>
            <w:r>
              <w:rPr>
                <w:sz w:val="24"/>
              </w:rPr>
              <w:t>şekilde</w:t>
            </w:r>
            <w:proofErr w:type="spellEnd"/>
            <w:r>
              <w:rPr>
                <w:sz w:val="24"/>
              </w:rPr>
              <w:t xml:space="preserve"> </w:t>
            </w:r>
            <w:proofErr w:type="spellStart"/>
            <w:r>
              <w:rPr>
                <w:sz w:val="24"/>
              </w:rPr>
              <w:t>pandemi</w:t>
            </w:r>
            <w:proofErr w:type="spellEnd"/>
            <w:r>
              <w:rPr>
                <w:sz w:val="24"/>
              </w:rPr>
              <w:t xml:space="preserve"> </w:t>
            </w:r>
            <w:proofErr w:type="spellStart"/>
            <w:r>
              <w:rPr>
                <w:sz w:val="24"/>
              </w:rPr>
              <w:t>faaliyet</w:t>
            </w:r>
            <w:proofErr w:type="spellEnd"/>
            <w:r>
              <w:rPr>
                <w:sz w:val="24"/>
              </w:rPr>
              <w:t xml:space="preserve"> </w:t>
            </w:r>
            <w:proofErr w:type="spellStart"/>
            <w:r>
              <w:rPr>
                <w:sz w:val="24"/>
              </w:rPr>
              <w:t>planının</w:t>
            </w:r>
            <w:proofErr w:type="spellEnd"/>
            <w:r>
              <w:rPr>
                <w:sz w:val="24"/>
              </w:rPr>
              <w:t xml:space="preserve"> </w:t>
            </w:r>
            <w:proofErr w:type="spellStart"/>
            <w:r>
              <w:rPr>
                <w:sz w:val="24"/>
              </w:rPr>
              <w:t>hazırlanması</w:t>
            </w:r>
            <w:proofErr w:type="spellEnd"/>
            <w:r>
              <w:rPr>
                <w:sz w:val="24"/>
              </w:rPr>
              <w:t xml:space="preserve"> </w:t>
            </w:r>
            <w:proofErr w:type="spellStart"/>
            <w:r>
              <w:rPr>
                <w:sz w:val="24"/>
              </w:rPr>
              <w:t>ve</w:t>
            </w:r>
            <w:proofErr w:type="spellEnd"/>
            <w:r>
              <w:rPr>
                <w:sz w:val="24"/>
              </w:rPr>
              <w:t xml:space="preserve"> plan </w:t>
            </w:r>
            <w:proofErr w:type="spellStart"/>
            <w:r>
              <w:rPr>
                <w:sz w:val="24"/>
              </w:rPr>
              <w:t>hakkında</w:t>
            </w:r>
            <w:proofErr w:type="spellEnd"/>
            <w:r>
              <w:rPr>
                <w:sz w:val="24"/>
              </w:rPr>
              <w:t xml:space="preserve"> </w:t>
            </w:r>
            <w:proofErr w:type="spellStart"/>
            <w:r>
              <w:rPr>
                <w:sz w:val="24"/>
              </w:rPr>
              <w:t>bilgilendirme</w:t>
            </w:r>
            <w:proofErr w:type="spellEnd"/>
            <w:r>
              <w:rPr>
                <w:sz w:val="24"/>
              </w:rPr>
              <w:t xml:space="preserve"> </w:t>
            </w:r>
            <w:proofErr w:type="spellStart"/>
            <w:r>
              <w:rPr>
                <w:sz w:val="24"/>
              </w:rPr>
              <w:t>çalışmaları</w:t>
            </w:r>
            <w:proofErr w:type="spellEnd"/>
            <w:r>
              <w:rPr>
                <w:sz w:val="24"/>
              </w:rPr>
              <w:t xml:space="preserve"> </w:t>
            </w:r>
            <w:proofErr w:type="spellStart"/>
            <w:r>
              <w:rPr>
                <w:sz w:val="24"/>
              </w:rPr>
              <w:t>yapılması</w:t>
            </w:r>
            <w:proofErr w:type="spellEnd"/>
          </w:p>
        </w:tc>
      </w:tr>
      <w:tr w:rsidR="001761FF" w:rsidTr="001761FF">
        <w:trPr>
          <w:trHeight w:val="668"/>
        </w:trPr>
        <w:tc>
          <w:tcPr>
            <w:tcW w:w="1819" w:type="pct"/>
          </w:tcPr>
          <w:p w:rsidR="001761FF" w:rsidRDefault="001761FF" w:rsidP="00CC5EA6">
            <w:pPr>
              <w:pStyle w:val="TableParagraph"/>
              <w:spacing w:before="188"/>
              <w:ind w:left="109"/>
              <w:rPr>
                <w:sz w:val="24"/>
              </w:rPr>
            </w:pPr>
            <w:r>
              <w:rPr>
                <w:sz w:val="24"/>
              </w:rPr>
              <w:t xml:space="preserve">7. </w:t>
            </w:r>
            <w:proofErr w:type="spellStart"/>
            <w:r>
              <w:rPr>
                <w:sz w:val="24"/>
              </w:rPr>
              <w:t>Eğitim</w:t>
            </w:r>
            <w:proofErr w:type="spellEnd"/>
            <w:r>
              <w:rPr>
                <w:sz w:val="24"/>
              </w:rPr>
              <w:t xml:space="preserve"> </w:t>
            </w:r>
            <w:proofErr w:type="spellStart"/>
            <w:r>
              <w:rPr>
                <w:sz w:val="24"/>
              </w:rPr>
              <w:t>Organizasyonu</w:t>
            </w:r>
            <w:proofErr w:type="spellEnd"/>
          </w:p>
        </w:tc>
        <w:tc>
          <w:tcPr>
            <w:tcW w:w="3181" w:type="pct"/>
            <w:vAlign w:val="center"/>
          </w:tcPr>
          <w:p w:rsidR="001761FF" w:rsidRDefault="001761FF" w:rsidP="001761FF">
            <w:pPr>
              <w:pStyle w:val="TableParagraph"/>
              <w:numPr>
                <w:ilvl w:val="0"/>
                <w:numId w:val="22"/>
              </w:numPr>
              <w:tabs>
                <w:tab w:val="left" w:pos="469"/>
                <w:tab w:val="left" w:pos="470"/>
              </w:tabs>
              <w:spacing w:before="46" w:line="237" w:lineRule="auto"/>
              <w:ind w:left="469" w:right="83"/>
              <w:rPr>
                <w:sz w:val="24"/>
              </w:rPr>
            </w:pPr>
            <w:proofErr w:type="spellStart"/>
            <w:r>
              <w:rPr>
                <w:sz w:val="24"/>
              </w:rPr>
              <w:t>Kurum</w:t>
            </w:r>
            <w:proofErr w:type="spellEnd"/>
            <w:r>
              <w:rPr>
                <w:sz w:val="24"/>
              </w:rPr>
              <w:t xml:space="preserve"> </w:t>
            </w:r>
            <w:proofErr w:type="spellStart"/>
            <w:r>
              <w:rPr>
                <w:sz w:val="24"/>
              </w:rPr>
              <w:t>içinde</w:t>
            </w:r>
            <w:proofErr w:type="spellEnd"/>
            <w:r>
              <w:rPr>
                <w:sz w:val="24"/>
              </w:rPr>
              <w:t xml:space="preserve"> </w:t>
            </w:r>
            <w:proofErr w:type="spellStart"/>
            <w:r>
              <w:rPr>
                <w:sz w:val="24"/>
              </w:rPr>
              <w:t>sağlık</w:t>
            </w:r>
            <w:proofErr w:type="spellEnd"/>
            <w:r>
              <w:rPr>
                <w:sz w:val="24"/>
              </w:rPr>
              <w:t xml:space="preserve"> </w:t>
            </w:r>
            <w:proofErr w:type="spellStart"/>
            <w:r>
              <w:rPr>
                <w:sz w:val="24"/>
              </w:rPr>
              <w:t>hizmetleri</w:t>
            </w:r>
            <w:proofErr w:type="spellEnd"/>
            <w:r>
              <w:rPr>
                <w:sz w:val="24"/>
              </w:rPr>
              <w:t xml:space="preserve"> </w:t>
            </w:r>
            <w:proofErr w:type="spellStart"/>
            <w:r>
              <w:rPr>
                <w:sz w:val="24"/>
              </w:rPr>
              <w:t>sorumlusunun</w:t>
            </w:r>
            <w:proofErr w:type="spellEnd"/>
            <w:r>
              <w:rPr>
                <w:sz w:val="24"/>
              </w:rPr>
              <w:t xml:space="preserve"> </w:t>
            </w:r>
            <w:proofErr w:type="spellStart"/>
            <w:r>
              <w:rPr>
                <w:sz w:val="24"/>
              </w:rPr>
              <w:t>güncel</w:t>
            </w:r>
            <w:proofErr w:type="spellEnd"/>
            <w:r>
              <w:rPr>
                <w:sz w:val="24"/>
              </w:rPr>
              <w:t xml:space="preserve"> </w:t>
            </w:r>
            <w:proofErr w:type="spellStart"/>
            <w:r>
              <w:rPr>
                <w:sz w:val="24"/>
              </w:rPr>
              <w:t>eğitim</w:t>
            </w:r>
            <w:proofErr w:type="spellEnd"/>
            <w:r>
              <w:rPr>
                <w:sz w:val="24"/>
              </w:rPr>
              <w:t xml:space="preserve"> </w:t>
            </w:r>
            <w:proofErr w:type="spellStart"/>
            <w:r>
              <w:rPr>
                <w:sz w:val="24"/>
              </w:rPr>
              <w:t>materyalleri</w:t>
            </w:r>
            <w:proofErr w:type="spellEnd"/>
            <w:r>
              <w:rPr>
                <w:sz w:val="24"/>
              </w:rPr>
              <w:t xml:space="preserve"> </w:t>
            </w:r>
            <w:proofErr w:type="spellStart"/>
            <w:r>
              <w:rPr>
                <w:sz w:val="24"/>
              </w:rPr>
              <w:t>verileri</w:t>
            </w:r>
            <w:proofErr w:type="spellEnd"/>
            <w:r>
              <w:rPr>
                <w:sz w:val="24"/>
              </w:rPr>
              <w:t xml:space="preserve"> </w:t>
            </w:r>
            <w:proofErr w:type="spellStart"/>
            <w:r>
              <w:rPr>
                <w:sz w:val="24"/>
              </w:rPr>
              <w:t>ile</w:t>
            </w:r>
            <w:proofErr w:type="spellEnd"/>
            <w:r>
              <w:rPr>
                <w:sz w:val="24"/>
              </w:rPr>
              <w:t xml:space="preserve"> </w:t>
            </w:r>
            <w:proofErr w:type="spellStart"/>
            <w:r>
              <w:rPr>
                <w:sz w:val="24"/>
              </w:rPr>
              <w:t>eğitim</w:t>
            </w:r>
            <w:proofErr w:type="spellEnd"/>
            <w:r>
              <w:rPr>
                <w:spacing w:val="-6"/>
                <w:sz w:val="24"/>
              </w:rPr>
              <w:t xml:space="preserve"> </w:t>
            </w:r>
            <w:proofErr w:type="spellStart"/>
            <w:r>
              <w:rPr>
                <w:sz w:val="24"/>
              </w:rPr>
              <w:t>vermesi</w:t>
            </w:r>
            <w:proofErr w:type="spellEnd"/>
            <w:r>
              <w:rPr>
                <w:sz w:val="24"/>
              </w:rPr>
              <w:t>.</w:t>
            </w:r>
          </w:p>
        </w:tc>
      </w:tr>
      <w:tr w:rsidR="001761FF" w:rsidTr="001761FF">
        <w:trPr>
          <w:trHeight w:val="995"/>
        </w:trPr>
        <w:tc>
          <w:tcPr>
            <w:tcW w:w="1819" w:type="pct"/>
            <w:vAlign w:val="center"/>
          </w:tcPr>
          <w:p w:rsidR="001761FF" w:rsidRDefault="001761FF" w:rsidP="001761FF">
            <w:pPr>
              <w:pStyle w:val="TableParagraph"/>
              <w:ind w:left="469" w:right="84" w:hanging="360"/>
              <w:rPr>
                <w:sz w:val="24"/>
              </w:rPr>
            </w:pPr>
            <w:r>
              <w:rPr>
                <w:sz w:val="24"/>
              </w:rPr>
              <w:lastRenderedPageBreak/>
              <w:t xml:space="preserve">8.  </w:t>
            </w:r>
            <w:proofErr w:type="spellStart"/>
            <w:r>
              <w:rPr>
                <w:sz w:val="24"/>
              </w:rPr>
              <w:t>İşyerinin</w:t>
            </w:r>
            <w:proofErr w:type="spellEnd"/>
            <w:r>
              <w:rPr>
                <w:sz w:val="24"/>
              </w:rPr>
              <w:t xml:space="preserve">, </w:t>
            </w:r>
            <w:proofErr w:type="spellStart"/>
            <w:r>
              <w:rPr>
                <w:sz w:val="24"/>
              </w:rPr>
              <w:t>araç-gereç</w:t>
            </w:r>
            <w:proofErr w:type="spellEnd"/>
            <w:r>
              <w:rPr>
                <w:sz w:val="24"/>
              </w:rPr>
              <w:t xml:space="preserve"> </w:t>
            </w:r>
            <w:proofErr w:type="spellStart"/>
            <w:r>
              <w:rPr>
                <w:sz w:val="24"/>
              </w:rPr>
              <w:t>temizliğinin</w:t>
            </w:r>
            <w:proofErr w:type="spellEnd"/>
            <w:r>
              <w:rPr>
                <w:sz w:val="24"/>
              </w:rPr>
              <w:t xml:space="preserve"> </w:t>
            </w:r>
            <w:proofErr w:type="spellStart"/>
            <w:r>
              <w:rPr>
                <w:sz w:val="24"/>
              </w:rPr>
              <w:t>ve</w:t>
            </w:r>
            <w:proofErr w:type="spellEnd"/>
            <w:r>
              <w:rPr>
                <w:sz w:val="24"/>
              </w:rPr>
              <w:t xml:space="preserve"> </w:t>
            </w:r>
            <w:proofErr w:type="spellStart"/>
            <w:r>
              <w:rPr>
                <w:sz w:val="24"/>
              </w:rPr>
              <w:t>kişisel</w:t>
            </w:r>
            <w:proofErr w:type="spellEnd"/>
            <w:r>
              <w:rPr>
                <w:sz w:val="24"/>
              </w:rPr>
              <w:t xml:space="preserve"> </w:t>
            </w:r>
            <w:proofErr w:type="spellStart"/>
            <w:r>
              <w:rPr>
                <w:sz w:val="24"/>
              </w:rPr>
              <w:t>hijyen</w:t>
            </w:r>
            <w:proofErr w:type="spellEnd"/>
            <w:r>
              <w:rPr>
                <w:sz w:val="24"/>
              </w:rPr>
              <w:t xml:space="preserve"> </w:t>
            </w:r>
            <w:proofErr w:type="spellStart"/>
            <w:r>
              <w:rPr>
                <w:sz w:val="24"/>
              </w:rPr>
              <w:t>konusunda</w:t>
            </w:r>
            <w:proofErr w:type="spellEnd"/>
            <w:r>
              <w:rPr>
                <w:sz w:val="24"/>
              </w:rPr>
              <w:t xml:space="preserve"> </w:t>
            </w:r>
            <w:proofErr w:type="spellStart"/>
            <w:r>
              <w:rPr>
                <w:sz w:val="24"/>
              </w:rPr>
              <w:t>eğitim</w:t>
            </w:r>
            <w:proofErr w:type="spellEnd"/>
            <w:r>
              <w:rPr>
                <w:sz w:val="24"/>
              </w:rPr>
              <w:t xml:space="preserve"> </w:t>
            </w:r>
            <w:proofErr w:type="spellStart"/>
            <w:r>
              <w:rPr>
                <w:sz w:val="24"/>
              </w:rPr>
              <w:t>planlanması</w:t>
            </w:r>
            <w:proofErr w:type="spellEnd"/>
          </w:p>
        </w:tc>
        <w:tc>
          <w:tcPr>
            <w:tcW w:w="3181" w:type="pct"/>
            <w:vAlign w:val="center"/>
          </w:tcPr>
          <w:p w:rsidR="001761FF" w:rsidRDefault="001761FF" w:rsidP="001761FF">
            <w:pPr>
              <w:pStyle w:val="TableParagraph"/>
              <w:numPr>
                <w:ilvl w:val="0"/>
                <w:numId w:val="21"/>
              </w:numPr>
              <w:tabs>
                <w:tab w:val="left" w:pos="470"/>
              </w:tabs>
              <w:spacing w:line="237" w:lineRule="auto"/>
              <w:ind w:left="469" w:right="84"/>
              <w:rPr>
                <w:sz w:val="24"/>
              </w:rPr>
            </w:pPr>
            <w:proofErr w:type="spellStart"/>
            <w:r>
              <w:rPr>
                <w:sz w:val="24"/>
              </w:rPr>
              <w:t>İşyerinde</w:t>
            </w:r>
            <w:proofErr w:type="spellEnd"/>
            <w:r>
              <w:rPr>
                <w:sz w:val="24"/>
              </w:rPr>
              <w:t xml:space="preserve"> </w:t>
            </w:r>
            <w:proofErr w:type="spellStart"/>
            <w:r>
              <w:rPr>
                <w:sz w:val="24"/>
              </w:rPr>
              <w:t>temizlik</w:t>
            </w:r>
            <w:proofErr w:type="spellEnd"/>
            <w:r>
              <w:rPr>
                <w:sz w:val="24"/>
              </w:rPr>
              <w:t xml:space="preserve"> </w:t>
            </w:r>
            <w:proofErr w:type="spellStart"/>
            <w:r>
              <w:rPr>
                <w:sz w:val="24"/>
              </w:rPr>
              <w:t>işinde</w:t>
            </w:r>
            <w:proofErr w:type="spellEnd"/>
            <w:r>
              <w:rPr>
                <w:sz w:val="24"/>
              </w:rPr>
              <w:t xml:space="preserve"> </w:t>
            </w:r>
            <w:proofErr w:type="spellStart"/>
            <w:r>
              <w:rPr>
                <w:sz w:val="24"/>
              </w:rPr>
              <w:t>çalışan</w:t>
            </w:r>
            <w:proofErr w:type="spellEnd"/>
            <w:r>
              <w:rPr>
                <w:sz w:val="24"/>
              </w:rPr>
              <w:t xml:space="preserve"> </w:t>
            </w:r>
            <w:proofErr w:type="spellStart"/>
            <w:r>
              <w:rPr>
                <w:sz w:val="24"/>
              </w:rPr>
              <w:t>personelin</w:t>
            </w:r>
            <w:proofErr w:type="spellEnd"/>
            <w:r>
              <w:rPr>
                <w:sz w:val="24"/>
              </w:rPr>
              <w:t xml:space="preserve"> </w:t>
            </w:r>
            <w:proofErr w:type="spellStart"/>
            <w:r>
              <w:rPr>
                <w:sz w:val="24"/>
              </w:rPr>
              <w:t>hijyen</w:t>
            </w:r>
            <w:proofErr w:type="spellEnd"/>
            <w:r>
              <w:rPr>
                <w:sz w:val="24"/>
              </w:rPr>
              <w:t xml:space="preserve"> </w:t>
            </w:r>
            <w:proofErr w:type="spellStart"/>
            <w:r>
              <w:rPr>
                <w:sz w:val="24"/>
              </w:rPr>
              <w:t>eğitimi</w:t>
            </w:r>
            <w:proofErr w:type="spellEnd"/>
            <w:r>
              <w:rPr>
                <w:sz w:val="24"/>
              </w:rPr>
              <w:t xml:space="preserve"> </w:t>
            </w:r>
            <w:proofErr w:type="spellStart"/>
            <w:r>
              <w:rPr>
                <w:sz w:val="24"/>
              </w:rPr>
              <w:t>almamışlarsa</w:t>
            </w:r>
            <w:proofErr w:type="spellEnd"/>
            <w:r>
              <w:rPr>
                <w:sz w:val="24"/>
              </w:rPr>
              <w:t xml:space="preserve"> </w:t>
            </w:r>
            <w:proofErr w:type="spellStart"/>
            <w:r>
              <w:rPr>
                <w:sz w:val="24"/>
              </w:rPr>
              <w:t>almalarının</w:t>
            </w:r>
            <w:proofErr w:type="spellEnd"/>
            <w:r>
              <w:rPr>
                <w:sz w:val="24"/>
              </w:rPr>
              <w:t xml:space="preserve"> </w:t>
            </w:r>
            <w:proofErr w:type="spellStart"/>
            <w:r>
              <w:rPr>
                <w:sz w:val="24"/>
              </w:rPr>
              <w:t>planlanması</w:t>
            </w:r>
            <w:proofErr w:type="spellEnd"/>
            <w:r>
              <w:rPr>
                <w:sz w:val="24"/>
              </w:rPr>
              <w:t xml:space="preserve"> </w:t>
            </w:r>
            <w:proofErr w:type="spellStart"/>
            <w:r>
              <w:rPr>
                <w:sz w:val="24"/>
              </w:rPr>
              <w:t>ve</w:t>
            </w:r>
            <w:proofErr w:type="spellEnd"/>
            <w:r>
              <w:rPr>
                <w:sz w:val="24"/>
              </w:rPr>
              <w:t xml:space="preserve"> </w:t>
            </w:r>
            <w:proofErr w:type="spellStart"/>
            <w:r>
              <w:rPr>
                <w:sz w:val="24"/>
              </w:rPr>
              <w:t>eğitim</w:t>
            </w:r>
            <w:proofErr w:type="spellEnd"/>
            <w:r>
              <w:rPr>
                <w:sz w:val="24"/>
              </w:rPr>
              <w:t xml:space="preserve"> </w:t>
            </w:r>
            <w:proofErr w:type="spellStart"/>
            <w:r>
              <w:rPr>
                <w:sz w:val="24"/>
              </w:rPr>
              <w:t>almalarının</w:t>
            </w:r>
            <w:proofErr w:type="spellEnd"/>
            <w:r>
              <w:rPr>
                <w:sz w:val="24"/>
              </w:rPr>
              <w:t xml:space="preserve"> </w:t>
            </w:r>
            <w:proofErr w:type="spellStart"/>
            <w:r>
              <w:rPr>
                <w:sz w:val="24"/>
              </w:rPr>
              <w:t>sağlanması</w:t>
            </w:r>
            <w:proofErr w:type="spellEnd"/>
            <w:r>
              <w:rPr>
                <w:sz w:val="24"/>
              </w:rPr>
              <w:t>.</w:t>
            </w:r>
          </w:p>
        </w:tc>
      </w:tr>
    </w:tbl>
    <w:p w:rsidR="00D66072" w:rsidRPr="008237A3" w:rsidRDefault="008237A3" w:rsidP="008237A3">
      <w:pPr>
        <w:pStyle w:val="Balk2"/>
        <w:spacing w:before="0" w:after="240"/>
        <w:ind w:left="284"/>
        <w:rPr>
          <w:rFonts w:cs="Times New Roman"/>
          <w:szCs w:val="24"/>
        </w:rPr>
      </w:pPr>
      <w:bookmarkStart w:id="26" w:name="_Toc49164471"/>
      <w:r w:rsidRPr="008237A3">
        <w:rPr>
          <w:rFonts w:cs="Times New Roman"/>
          <w:bCs w:val="0"/>
          <w:color w:val="auto"/>
          <w:szCs w:val="24"/>
          <w:lang w:eastAsia="tr-TR"/>
        </w:rPr>
        <w:t xml:space="preserve">12.2- </w:t>
      </w:r>
      <w:r w:rsidRPr="008237A3">
        <w:rPr>
          <w:rFonts w:cs="Times New Roman"/>
          <w:szCs w:val="24"/>
        </w:rPr>
        <w:t>Covid-19 Sırasında Yapılması Gerekenler Faaliyetler</w:t>
      </w:r>
      <w:bookmarkEnd w:id="26"/>
    </w:p>
    <w:tbl>
      <w:tblPr>
        <w:tblStyle w:val="TableNormal"/>
        <w:tblW w:w="6003" w:type="pct"/>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tblPr>
      <w:tblGrid>
        <w:gridCol w:w="3969"/>
        <w:gridCol w:w="6947"/>
      </w:tblGrid>
      <w:tr w:rsidR="001761FF" w:rsidTr="001761FF">
        <w:trPr>
          <w:trHeight w:val="1432"/>
        </w:trPr>
        <w:tc>
          <w:tcPr>
            <w:tcW w:w="1818" w:type="pct"/>
            <w:vAlign w:val="center"/>
          </w:tcPr>
          <w:p w:rsidR="001761FF" w:rsidRDefault="001761FF" w:rsidP="001761FF">
            <w:pPr>
              <w:pStyle w:val="TableParagraph"/>
              <w:spacing w:before="18"/>
              <w:ind w:left="467" w:right="85" w:hanging="360"/>
              <w:rPr>
                <w:sz w:val="24"/>
              </w:rPr>
            </w:pPr>
            <w:r>
              <w:rPr>
                <w:sz w:val="24"/>
              </w:rPr>
              <w:t xml:space="preserve"> 1.  </w:t>
            </w:r>
            <w:proofErr w:type="spellStart"/>
            <w:r>
              <w:rPr>
                <w:sz w:val="24"/>
              </w:rPr>
              <w:t>Pandeminin</w:t>
            </w:r>
            <w:proofErr w:type="spellEnd"/>
            <w:r>
              <w:rPr>
                <w:sz w:val="24"/>
              </w:rPr>
              <w:t xml:space="preserve"> </w:t>
            </w:r>
            <w:proofErr w:type="spellStart"/>
            <w:r>
              <w:rPr>
                <w:sz w:val="24"/>
              </w:rPr>
              <w:t>okulumuz</w:t>
            </w:r>
            <w:proofErr w:type="spellEnd"/>
            <w:r>
              <w:rPr>
                <w:sz w:val="24"/>
              </w:rPr>
              <w:t xml:space="preserve"> </w:t>
            </w:r>
            <w:proofErr w:type="spellStart"/>
            <w:r>
              <w:rPr>
                <w:sz w:val="24"/>
              </w:rPr>
              <w:t>üzerinde</w:t>
            </w:r>
            <w:proofErr w:type="spellEnd"/>
            <w:r>
              <w:rPr>
                <w:sz w:val="24"/>
              </w:rPr>
              <w:t xml:space="preserve"> </w:t>
            </w:r>
            <w:proofErr w:type="spellStart"/>
            <w:r>
              <w:rPr>
                <w:sz w:val="24"/>
              </w:rPr>
              <w:t>olabilecek</w:t>
            </w:r>
            <w:proofErr w:type="spellEnd"/>
            <w:r>
              <w:rPr>
                <w:sz w:val="24"/>
              </w:rPr>
              <w:t xml:space="preserve"> </w:t>
            </w:r>
            <w:proofErr w:type="spellStart"/>
            <w:r>
              <w:rPr>
                <w:sz w:val="24"/>
              </w:rPr>
              <w:t>etkisinin</w:t>
            </w:r>
            <w:proofErr w:type="spellEnd"/>
            <w:r>
              <w:rPr>
                <w:sz w:val="24"/>
              </w:rPr>
              <w:t xml:space="preserve"> en </w:t>
            </w:r>
            <w:proofErr w:type="spellStart"/>
            <w:r>
              <w:rPr>
                <w:sz w:val="24"/>
              </w:rPr>
              <w:t>aza</w:t>
            </w:r>
            <w:proofErr w:type="spellEnd"/>
            <w:r>
              <w:rPr>
                <w:sz w:val="24"/>
              </w:rPr>
              <w:t xml:space="preserve"> </w:t>
            </w:r>
            <w:proofErr w:type="spellStart"/>
            <w:r>
              <w:rPr>
                <w:sz w:val="24"/>
              </w:rPr>
              <w:t>indirilebilmesi</w:t>
            </w:r>
            <w:proofErr w:type="spellEnd"/>
            <w:r>
              <w:rPr>
                <w:sz w:val="24"/>
              </w:rPr>
              <w:t xml:space="preserve"> </w:t>
            </w:r>
            <w:proofErr w:type="spellStart"/>
            <w:r>
              <w:rPr>
                <w:sz w:val="24"/>
              </w:rPr>
              <w:t>için</w:t>
            </w:r>
            <w:proofErr w:type="spellEnd"/>
            <w:r>
              <w:rPr>
                <w:sz w:val="24"/>
              </w:rPr>
              <w:t xml:space="preserve"> </w:t>
            </w:r>
            <w:proofErr w:type="spellStart"/>
            <w:r>
              <w:rPr>
                <w:sz w:val="24"/>
              </w:rPr>
              <w:t>pandeminin</w:t>
            </w:r>
            <w:proofErr w:type="spellEnd"/>
            <w:r>
              <w:rPr>
                <w:sz w:val="24"/>
              </w:rPr>
              <w:t xml:space="preserve"> </w:t>
            </w:r>
            <w:proofErr w:type="spellStart"/>
            <w:r>
              <w:rPr>
                <w:sz w:val="24"/>
              </w:rPr>
              <w:t>yayılım</w:t>
            </w:r>
            <w:proofErr w:type="spellEnd"/>
            <w:r>
              <w:rPr>
                <w:sz w:val="24"/>
              </w:rPr>
              <w:t xml:space="preserve"> </w:t>
            </w:r>
            <w:proofErr w:type="spellStart"/>
            <w:r>
              <w:rPr>
                <w:sz w:val="24"/>
              </w:rPr>
              <w:t>hızını</w:t>
            </w:r>
            <w:proofErr w:type="spellEnd"/>
            <w:r>
              <w:rPr>
                <w:sz w:val="24"/>
              </w:rPr>
              <w:t xml:space="preserve"> </w:t>
            </w:r>
            <w:proofErr w:type="spellStart"/>
            <w:r>
              <w:rPr>
                <w:sz w:val="24"/>
              </w:rPr>
              <w:t>izlemek</w:t>
            </w:r>
            <w:proofErr w:type="spellEnd"/>
          </w:p>
        </w:tc>
        <w:tc>
          <w:tcPr>
            <w:tcW w:w="3182" w:type="pct"/>
            <w:vAlign w:val="center"/>
          </w:tcPr>
          <w:p w:rsidR="001761FF" w:rsidRDefault="001761FF" w:rsidP="001761FF">
            <w:pPr>
              <w:pStyle w:val="TableParagraph"/>
              <w:numPr>
                <w:ilvl w:val="0"/>
                <w:numId w:val="33"/>
              </w:numPr>
              <w:tabs>
                <w:tab w:val="left" w:pos="467"/>
                <w:tab w:val="left" w:pos="468"/>
              </w:tabs>
              <w:spacing w:line="287" w:lineRule="exact"/>
              <w:ind w:hanging="361"/>
              <w:rPr>
                <w:sz w:val="24"/>
              </w:rPr>
            </w:pPr>
            <w:proofErr w:type="spellStart"/>
            <w:r>
              <w:rPr>
                <w:sz w:val="24"/>
              </w:rPr>
              <w:t>Sağlık</w:t>
            </w:r>
            <w:proofErr w:type="spellEnd"/>
            <w:r>
              <w:rPr>
                <w:sz w:val="24"/>
              </w:rPr>
              <w:t xml:space="preserve"> </w:t>
            </w:r>
            <w:proofErr w:type="spellStart"/>
            <w:r>
              <w:rPr>
                <w:sz w:val="24"/>
              </w:rPr>
              <w:t>Bakanlığı</w:t>
            </w:r>
            <w:proofErr w:type="spellEnd"/>
            <w:r>
              <w:rPr>
                <w:sz w:val="24"/>
              </w:rPr>
              <w:t xml:space="preserve"> web </w:t>
            </w:r>
            <w:proofErr w:type="spellStart"/>
            <w:r>
              <w:rPr>
                <w:sz w:val="24"/>
              </w:rPr>
              <w:t>sayfasının</w:t>
            </w:r>
            <w:proofErr w:type="spellEnd"/>
            <w:r>
              <w:rPr>
                <w:sz w:val="24"/>
              </w:rPr>
              <w:t xml:space="preserve"> </w:t>
            </w:r>
            <w:proofErr w:type="spellStart"/>
            <w:r>
              <w:rPr>
                <w:sz w:val="24"/>
              </w:rPr>
              <w:t>takip</w:t>
            </w:r>
            <w:proofErr w:type="spellEnd"/>
            <w:r>
              <w:rPr>
                <w:spacing w:val="-4"/>
                <w:sz w:val="24"/>
              </w:rPr>
              <w:t xml:space="preserve"> </w:t>
            </w:r>
            <w:proofErr w:type="spellStart"/>
            <w:r>
              <w:rPr>
                <w:sz w:val="24"/>
              </w:rPr>
              <w:t>edilmesi</w:t>
            </w:r>
            <w:proofErr w:type="spellEnd"/>
            <w:r>
              <w:rPr>
                <w:sz w:val="24"/>
              </w:rPr>
              <w:t>.</w:t>
            </w:r>
          </w:p>
          <w:p w:rsidR="001761FF" w:rsidRDefault="001761FF" w:rsidP="001761FF">
            <w:pPr>
              <w:pStyle w:val="TableParagraph"/>
              <w:numPr>
                <w:ilvl w:val="0"/>
                <w:numId w:val="33"/>
              </w:numPr>
              <w:tabs>
                <w:tab w:val="left" w:pos="467"/>
                <w:tab w:val="left" w:pos="468"/>
                <w:tab w:val="left" w:pos="1480"/>
                <w:tab w:val="left" w:pos="2770"/>
                <w:tab w:val="left" w:pos="4354"/>
                <w:tab w:val="left" w:pos="5926"/>
              </w:tabs>
              <w:spacing w:before="2" w:line="237" w:lineRule="auto"/>
              <w:ind w:right="83"/>
              <w:rPr>
                <w:sz w:val="24"/>
              </w:rPr>
            </w:pPr>
            <w:proofErr w:type="spellStart"/>
            <w:r>
              <w:rPr>
                <w:sz w:val="24"/>
              </w:rPr>
              <w:t>Çalışan</w:t>
            </w:r>
            <w:proofErr w:type="spellEnd"/>
            <w:r>
              <w:rPr>
                <w:sz w:val="24"/>
              </w:rPr>
              <w:tab/>
            </w:r>
            <w:proofErr w:type="spellStart"/>
            <w:r>
              <w:rPr>
                <w:sz w:val="24"/>
              </w:rPr>
              <w:t>personelin</w:t>
            </w:r>
            <w:proofErr w:type="spellEnd"/>
            <w:r>
              <w:rPr>
                <w:sz w:val="24"/>
              </w:rPr>
              <w:tab/>
            </w:r>
            <w:proofErr w:type="spellStart"/>
            <w:r>
              <w:rPr>
                <w:sz w:val="24"/>
              </w:rPr>
              <w:t>bilgilendirme</w:t>
            </w:r>
            <w:proofErr w:type="spellEnd"/>
            <w:r>
              <w:rPr>
                <w:sz w:val="24"/>
              </w:rPr>
              <w:tab/>
            </w:r>
            <w:proofErr w:type="spellStart"/>
            <w:r>
              <w:rPr>
                <w:sz w:val="24"/>
              </w:rPr>
              <w:t>toplantılarına</w:t>
            </w:r>
            <w:proofErr w:type="spellEnd"/>
            <w:r>
              <w:rPr>
                <w:sz w:val="24"/>
              </w:rPr>
              <w:tab/>
            </w:r>
            <w:proofErr w:type="spellStart"/>
            <w:r>
              <w:rPr>
                <w:spacing w:val="-1"/>
                <w:sz w:val="24"/>
              </w:rPr>
              <w:t>katılımının</w:t>
            </w:r>
            <w:proofErr w:type="spellEnd"/>
            <w:r>
              <w:rPr>
                <w:spacing w:val="-1"/>
                <w:sz w:val="24"/>
              </w:rPr>
              <w:t xml:space="preserve"> </w:t>
            </w:r>
            <w:proofErr w:type="spellStart"/>
            <w:r>
              <w:rPr>
                <w:sz w:val="24"/>
              </w:rPr>
              <w:t>sağlanması</w:t>
            </w:r>
            <w:proofErr w:type="spellEnd"/>
            <w:r>
              <w:rPr>
                <w:sz w:val="24"/>
              </w:rPr>
              <w:t>.</w:t>
            </w:r>
          </w:p>
          <w:p w:rsidR="001761FF" w:rsidRDefault="001761FF" w:rsidP="001761FF">
            <w:pPr>
              <w:pStyle w:val="TableParagraph"/>
              <w:numPr>
                <w:ilvl w:val="0"/>
                <w:numId w:val="33"/>
              </w:numPr>
              <w:tabs>
                <w:tab w:val="left" w:pos="467"/>
                <w:tab w:val="left" w:pos="468"/>
              </w:tabs>
              <w:spacing w:before="22" w:line="276" w:lineRule="exact"/>
              <w:ind w:right="85"/>
              <w:rPr>
                <w:sz w:val="24"/>
              </w:rPr>
            </w:pPr>
            <w:proofErr w:type="spellStart"/>
            <w:r>
              <w:rPr>
                <w:sz w:val="24"/>
              </w:rPr>
              <w:t>Okulumuzda</w:t>
            </w:r>
            <w:proofErr w:type="spellEnd"/>
            <w:r>
              <w:rPr>
                <w:sz w:val="24"/>
              </w:rPr>
              <w:t xml:space="preserve"> </w:t>
            </w:r>
            <w:proofErr w:type="spellStart"/>
            <w:r>
              <w:rPr>
                <w:sz w:val="24"/>
              </w:rPr>
              <w:t>devamsızlık</w:t>
            </w:r>
            <w:proofErr w:type="spellEnd"/>
            <w:r>
              <w:rPr>
                <w:sz w:val="24"/>
              </w:rPr>
              <w:t xml:space="preserve"> </w:t>
            </w:r>
            <w:proofErr w:type="spellStart"/>
            <w:r>
              <w:rPr>
                <w:sz w:val="24"/>
              </w:rPr>
              <w:t>yapan</w:t>
            </w:r>
            <w:proofErr w:type="spellEnd"/>
            <w:r>
              <w:rPr>
                <w:sz w:val="24"/>
              </w:rPr>
              <w:t xml:space="preserve"> </w:t>
            </w:r>
            <w:proofErr w:type="spellStart"/>
            <w:r>
              <w:rPr>
                <w:sz w:val="24"/>
              </w:rPr>
              <w:t>öğrencilerin</w:t>
            </w:r>
            <w:proofErr w:type="spellEnd"/>
            <w:r>
              <w:rPr>
                <w:sz w:val="24"/>
              </w:rPr>
              <w:t xml:space="preserve"> </w:t>
            </w:r>
            <w:proofErr w:type="spellStart"/>
            <w:r>
              <w:rPr>
                <w:sz w:val="24"/>
              </w:rPr>
              <w:t>takibinin</w:t>
            </w:r>
            <w:proofErr w:type="spellEnd"/>
            <w:r>
              <w:rPr>
                <w:sz w:val="24"/>
              </w:rPr>
              <w:t xml:space="preserve"> </w:t>
            </w:r>
            <w:proofErr w:type="spellStart"/>
            <w:r>
              <w:rPr>
                <w:sz w:val="24"/>
              </w:rPr>
              <w:t>yapılması</w:t>
            </w:r>
            <w:proofErr w:type="spellEnd"/>
            <w:r>
              <w:rPr>
                <w:sz w:val="24"/>
              </w:rPr>
              <w:t xml:space="preserve">, </w:t>
            </w:r>
            <w:proofErr w:type="spellStart"/>
            <w:r>
              <w:rPr>
                <w:sz w:val="24"/>
              </w:rPr>
              <w:t>bildirimlerinin</w:t>
            </w:r>
            <w:proofErr w:type="spellEnd"/>
            <w:r>
              <w:rPr>
                <w:sz w:val="24"/>
              </w:rPr>
              <w:t xml:space="preserve"> </w:t>
            </w:r>
            <w:proofErr w:type="spellStart"/>
            <w:r>
              <w:rPr>
                <w:spacing w:val="-3"/>
                <w:sz w:val="24"/>
              </w:rPr>
              <w:t>İş</w:t>
            </w:r>
            <w:proofErr w:type="spellEnd"/>
            <w:r>
              <w:rPr>
                <w:spacing w:val="-3"/>
                <w:sz w:val="24"/>
              </w:rPr>
              <w:t xml:space="preserve"> </w:t>
            </w:r>
            <w:proofErr w:type="spellStart"/>
            <w:r>
              <w:rPr>
                <w:sz w:val="24"/>
              </w:rPr>
              <w:t>Sağlığı</w:t>
            </w:r>
            <w:proofErr w:type="spellEnd"/>
            <w:r>
              <w:rPr>
                <w:sz w:val="24"/>
              </w:rPr>
              <w:t xml:space="preserve"> </w:t>
            </w:r>
            <w:proofErr w:type="spellStart"/>
            <w:r>
              <w:rPr>
                <w:sz w:val="24"/>
              </w:rPr>
              <w:t>ve</w:t>
            </w:r>
            <w:proofErr w:type="spellEnd"/>
            <w:r>
              <w:rPr>
                <w:sz w:val="24"/>
              </w:rPr>
              <w:t xml:space="preserve"> </w:t>
            </w:r>
            <w:proofErr w:type="spellStart"/>
            <w:r>
              <w:rPr>
                <w:sz w:val="24"/>
              </w:rPr>
              <w:t>Güvenliği</w:t>
            </w:r>
            <w:proofErr w:type="spellEnd"/>
            <w:r>
              <w:rPr>
                <w:sz w:val="24"/>
              </w:rPr>
              <w:t xml:space="preserve"> </w:t>
            </w:r>
            <w:proofErr w:type="spellStart"/>
            <w:r>
              <w:rPr>
                <w:sz w:val="24"/>
              </w:rPr>
              <w:t>birimine</w:t>
            </w:r>
            <w:proofErr w:type="spellEnd"/>
            <w:r>
              <w:rPr>
                <w:spacing w:val="6"/>
                <w:sz w:val="24"/>
              </w:rPr>
              <w:t xml:space="preserve"> </w:t>
            </w:r>
            <w:proofErr w:type="spellStart"/>
            <w:r>
              <w:rPr>
                <w:sz w:val="24"/>
              </w:rPr>
              <w:t>bildirilmesi</w:t>
            </w:r>
            <w:proofErr w:type="spellEnd"/>
            <w:r>
              <w:rPr>
                <w:sz w:val="24"/>
              </w:rPr>
              <w:t>.</w:t>
            </w:r>
          </w:p>
        </w:tc>
      </w:tr>
      <w:tr w:rsidR="001761FF" w:rsidTr="001761FF">
        <w:trPr>
          <w:trHeight w:val="3201"/>
        </w:trPr>
        <w:tc>
          <w:tcPr>
            <w:tcW w:w="1818" w:type="pct"/>
            <w:vAlign w:val="center"/>
          </w:tcPr>
          <w:p w:rsidR="001761FF" w:rsidRDefault="001761FF" w:rsidP="001761FF">
            <w:pPr>
              <w:pStyle w:val="TableParagraph"/>
              <w:ind w:left="467" w:right="86" w:hanging="360"/>
              <w:rPr>
                <w:sz w:val="24"/>
              </w:rPr>
            </w:pPr>
            <w:r>
              <w:rPr>
                <w:sz w:val="24"/>
              </w:rPr>
              <w:t xml:space="preserve"> 2.  </w:t>
            </w:r>
            <w:proofErr w:type="spellStart"/>
            <w:r>
              <w:rPr>
                <w:sz w:val="24"/>
              </w:rPr>
              <w:t>İşe</w:t>
            </w:r>
            <w:proofErr w:type="spellEnd"/>
            <w:r>
              <w:rPr>
                <w:sz w:val="24"/>
              </w:rPr>
              <w:t xml:space="preserve"> </w:t>
            </w:r>
            <w:proofErr w:type="spellStart"/>
            <w:r>
              <w:rPr>
                <w:sz w:val="24"/>
              </w:rPr>
              <w:t>devamlılığın</w:t>
            </w:r>
            <w:proofErr w:type="spellEnd"/>
            <w:r>
              <w:rPr>
                <w:sz w:val="24"/>
              </w:rPr>
              <w:t xml:space="preserve"> </w:t>
            </w:r>
            <w:proofErr w:type="spellStart"/>
            <w:r>
              <w:rPr>
                <w:sz w:val="24"/>
              </w:rPr>
              <w:t>sağlana</w:t>
            </w:r>
            <w:proofErr w:type="spellEnd"/>
            <w:r>
              <w:rPr>
                <w:sz w:val="24"/>
              </w:rPr>
              <w:t xml:space="preserve">- </w:t>
            </w:r>
            <w:proofErr w:type="spellStart"/>
            <w:r>
              <w:rPr>
                <w:sz w:val="24"/>
              </w:rPr>
              <w:t>bilmesi</w:t>
            </w:r>
            <w:proofErr w:type="spellEnd"/>
            <w:r>
              <w:rPr>
                <w:sz w:val="24"/>
              </w:rPr>
              <w:t xml:space="preserve">  </w:t>
            </w:r>
            <w:proofErr w:type="spellStart"/>
            <w:r>
              <w:rPr>
                <w:sz w:val="24"/>
              </w:rPr>
              <w:t>amacıyla</w:t>
            </w:r>
            <w:proofErr w:type="spellEnd"/>
            <w:r>
              <w:rPr>
                <w:sz w:val="24"/>
              </w:rPr>
              <w:t xml:space="preserve"> </w:t>
            </w:r>
            <w:proofErr w:type="spellStart"/>
            <w:r>
              <w:rPr>
                <w:sz w:val="24"/>
              </w:rPr>
              <w:t>çalışanların</w:t>
            </w:r>
            <w:proofErr w:type="spellEnd"/>
            <w:r>
              <w:rPr>
                <w:sz w:val="24"/>
              </w:rPr>
              <w:t xml:space="preserve"> </w:t>
            </w:r>
            <w:proofErr w:type="spellStart"/>
            <w:r>
              <w:rPr>
                <w:sz w:val="24"/>
              </w:rPr>
              <w:t>hastalıktan</w:t>
            </w:r>
            <w:proofErr w:type="spellEnd"/>
            <w:r>
              <w:rPr>
                <w:sz w:val="24"/>
              </w:rPr>
              <w:t xml:space="preserve"> </w:t>
            </w:r>
            <w:proofErr w:type="spellStart"/>
            <w:r>
              <w:rPr>
                <w:sz w:val="24"/>
              </w:rPr>
              <w:t>korunma</w:t>
            </w:r>
            <w:proofErr w:type="spellEnd"/>
            <w:r>
              <w:rPr>
                <w:sz w:val="24"/>
              </w:rPr>
              <w:t xml:space="preserve"> </w:t>
            </w:r>
            <w:proofErr w:type="spellStart"/>
            <w:r>
              <w:rPr>
                <w:sz w:val="24"/>
              </w:rPr>
              <w:t>stratejilerini</w:t>
            </w:r>
            <w:proofErr w:type="spellEnd"/>
            <w:r>
              <w:rPr>
                <w:sz w:val="24"/>
              </w:rPr>
              <w:t xml:space="preserve"> </w:t>
            </w:r>
            <w:proofErr w:type="spellStart"/>
            <w:r>
              <w:rPr>
                <w:sz w:val="24"/>
              </w:rPr>
              <w:t>uygulamaya</w:t>
            </w:r>
            <w:proofErr w:type="spellEnd"/>
            <w:r>
              <w:rPr>
                <w:sz w:val="24"/>
              </w:rPr>
              <w:t xml:space="preserve"> </w:t>
            </w:r>
            <w:proofErr w:type="spellStart"/>
            <w:r>
              <w:rPr>
                <w:sz w:val="24"/>
              </w:rPr>
              <w:t>koymak</w:t>
            </w:r>
            <w:proofErr w:type="spellEnd"/>
          </w:p>
        </w:tc>
        <w:tc>
          <w:tcPr>
            <w:tcW w:w="3182" w:type="pct"/>
            <w:vAlign w:val="center"/>
          </w:tcPr>
          <w:p w:rsidR="001761FF" w:rsidRDefault="001761FF" w:rsidP="001761FF">
            <w:pPr>
              <w:pStyle w:val="TableParagraph"/>
              <w:numPr>
                <w:ilvl w:val="0"/>
                <w:numId w:val="32"/>
              </w:numPr>
              <w:tabs>
                <w:tab w:val="left" w:pos="467"/>
                <w:tab w:val="left" w:pos="468"/>
              </w:tabs>
              <w:spacing w:before="1" w:line="237" w:lineRule="auto"/>
              <w:ind w:right="84"/>
              <w:rPr>
                <w:sz w:val="24"/>
              </w:rPr>
            </w:pPr>
            <w:proofErr w:type="spellStart"/>
            <w:r>
              <w:rPr>
                <w:sz w:val="24"/>
              </w:rPr>
              <w:t>Bulaşmanın</w:t>
            </w:r>
            <w:proofErr w:type="spellEnd"/>
            <w:r>
              <w:rPr>
                <w:sz w:val="24"/>
              </w:rPr>
              <w:t xml:space="preserve"> </w:t>
            </w:r>
            <w:proofErr w:type="spellStart"/>
            <w:r>
              <w:rPr>
                <w:sz w:val="24"/>
              </w:rPr>
              <w:t>önlenmesi</w:t>
            </w:r>
            <w:proofErr w:type="spellEnd"/>
            <w:r>
              <w:rPr>
                <w:sz w:val="24"/>
              </w:rPr>
              <w:t xml:space="preserve"> </w:t>
            </w:r>
            <w:proofErr w:type="spellStart"/>
            <w:r>
              <w:rPr>
                <w:sz w:val="24"/>
              </w:rPr>
              <w:t>için</w:t>
            </w:r>
            <w:proofErr w:type="spellEnd"/>
            <w:r>
              <w:rPr>
                <w:sz w:val="24"/>
              </w:rPr>
              <w:t xml:space="preserve"> </w:t>
            </w:r>
            <w:proofErr w:type="spellStart"/>
            <w:r>
              <w:rPr>
                <w:sz w:val="24"/>
              </w:rPr>
              <w:t>hasta</w:t>
            </w:r>
            <w:proofErr w:type="spellEnd"/>
            <w:r>
              <w:rPr>
                <w:sz w:val="24"/>
              </w:rPr>
              <w:t xml:space="preserve"> </w:t>
            </w:r>
            <w:proofErr w:type="spellStart"/>
            <w:r>
              <w:rPr>
                <w:sz w:val="24"/>
              </w:rPr>
              <w:t>kişilerin</w:t>
            </w:r>
            <w:proofErr w:type="spellEnd"/>
            <w:r>
              <w:rPr>
                <w:sz w:val="24"/>
              </w:rPr>
              <w:t xml:space="preserve"> </w:t>
            </w:r>
            <w:proofErr w:type="spellStart"/>
            <w:r>
              <w:rPr>
                <w:sz w:val="24"/>
              </w:rPr>
              <w:t>izin</w:t>
            </w:r>
            <w:proofErr w:type="spellEnd"/>
            <w:r>
              <w:rPr>
                <w:sz w:val="24"/>
              </w:rPr>
              <w:t xml:space="preserve"> </w:t>
            </w:r>
            <w:proofErr w:type="spellStart"/>
            <w:r>
              <w:rPr>
                <w:sz w:val="24"/>
              </w:rPr>
              <w:t>alarak</w:t>
            </w:r>
            <w:proofErr w:type="spellEnd"/>
            <w:r>
              <w:rPr>
                <w:sz w:val="24"/>
              </w:rPr>
              <w:t xml:space="preserve"> </w:t>
            </w:r>
            <w:proofErr w:type="spellStart"/>
            <w:r>
              <w:rPr>
                <w:sz w:val="24"/>
              </w:rPr>
              <w:t>evde</w:t>
            </w:r>
            <w:proofErr w:type="spellEnd"/>
            <w:r>
              <w:rPr>
                <w:sz w:val="24"/>
              </w:rPr>
              <w:t xml:space="preserve"> </w:t>
            </w:r>
            <w:proofErr w:type="spellStart"/>
            <w:r>
              <w:rPr>
                <w:sz w:val="24"/>
              </w:rPr>
              <w:t>istirahat</w:t>
            </w:r>
            <w:proofErr w:type="spellEnd"/>
            <w:r>
              <w:rPr>
                <w:sz w:val="24"/>
              </w:rPr>
              <w:t xml:space="preserve"> </w:t>
            </w:r>
            <w:proofErr w:type="spellStart"/>
            <w:r>
              <w:rPr>
                <w:sz w:val="24"/>
              </w:rPr>
              <w:t>etmesi</w:t>
            </w:r>
            <w:proofErr w:type="spellEnd"/>
            <w:r>
              <w:rPr>
                <w:spacing w:val="-1"/>
                <w:sz w:val="24"/>
              </w:rPr>
              <w:t xml:space="preserve"> </w:t>
            </w:r>
            <w:proofErr w:type="spellStart"/>
            <w:r>
              <w:rPr>
                <w:sz w:val="24"/>
              </w:rPr>
              <w:t>sağlanmalı</w:t>
            </w:r>
            <w:proofErr w:type="spellEnd"/>
            <w:r>
              <w:rPr>
                <w:sz w:val="24"/>
              </w:rPr>
              <w:t>.</w:t>
            </w:r>
          </w:p>
          <w:p w:rsidR="001761FF" w:rsidRDefault="001761FF" w:rsidP="001761FF">
            <w:pPr>
              <w:pStyle w:val="TableParagraph"/>
              <w:numPr>
                <w:ilvl w:val="0"/>
                <w:numId w:val="32"/>
              </w:numPr>
              <w:tabs>
                <w:tab w:val="left" w:pos="467"/>
                <w:tab w:val="left" w:pos="468"/>
              </w:tabs>
              <w:spacing w:before="4" w:line="237" w:lineRule="auto"/>
              <w:ind w:right="86"/>
              <w:rPr>
                <w:sz w:val="24"/>
              </w:rPr>
            </w:pPr>
            <w:proofErr w:type="spellStart"/>
            <w:r>
              <w:rPr>
                <w:sz w:val="24"/>
              </w:rPr>
              <w:t>Çalışanların</w:t>
            </w:r>
            <w:proofErr w:type="spellEnd"/>
            <w:r>
              <w:rPr>
                <w:sz w:val="24"/>
              </w:rPr>
              <w:t xml:space="preserve"> </w:t>
            </w:r>
            <w:proofErr w:type="spellStart"/>
            <w:r>
              <w:rPr>
                <w:sz w:val="24"/>
              </w:rPr>
              <w:t>çalışma</w:t>
            </w:r>
            <w:proofErr w:type="spellEnd"/>
            <w:r>
              <w:rPr>
                <w:sz w:val="24"/>
              </w:rPr>
              <w:t xml:space="preserve"> </w:t>
            </w:r>
            <w:proofErr w:type="spellStart"/>
            <w:r>
              <w:rPr>
                <w:sz w:val="24"/>
              </w:rPr>
              <w:t>saatleri</w:t>
            </w:r>
            <w:proofErr w:type="spellEnd"/>
            <w:r>
              <w:rPr>
                <w:sz w:val="24"/>
              </w:rPr>
              <w:t xml:space="preserve"> </w:t>
            </w:r>
            <w:proofErr w:type="spellStart"/>
            <w:r>
              <w:rPr>
                <w:sz w:val="24"/>
              </w:rPr>
              <w:t>içinde</w:t>
            </w:r>
            <w:proofErr w:type="spellEnd"/>
            <w:r>
              <w:rPr>
                <w:sz w:val="24"/>
              </w:rPr>
              <w:t xml:space="preserve"> </w:t>
            </w:r>
            <w:proofErr w:type="spellStart"/>
            <w:r>
              <w:rPr>
                <w:sz w:val="24"/>
              </w:rPr>
              <w:t>çok</w:t>
            </w:r>
            <w:proofErr w:type="spellEnd"/>
            <w:r>
              <w:rPr>
                <w:sz w:val="24"/>
              </w:rPr>
              <w:t xml:space="preserve"> </w:t>
            </w:r>
            <w:proofErr w:type="spellStart"/>
            <w:r>
              <w:rPr>
                <w:sz w:val="24"/>
              </w:rPr>
              <w:t>yakın</w:t>
            </w:r>
            <w:proofErr w:type="spellEnd"/>
            <w:r>
              <w:rPr>
                <w:sz w:val="24"/>
              </w:rPr>
              <w:t xml:space="preserve"> </w:t>
            </w:r>
            <w:proofErr w:type="spellStart"/>
            <w:r>
              <w:rPr>
                <w:sz w:val="24"/>
              </w:rPr>
              <w:t>mesafede</w:t>
            </w:r>
            <w:proofErr w:type="spellEnd"/>
            <w:r>
              <w:rPr>
                <w:sz w:val="24"/>
              </w:rPr>
              <w:t xml:space="preserve"> </w:t>
            </w:r>
            <w:proofErr w:type="spellStart"/>
            <w:r>
              <w:rPr>
                <w:sz w:val="24"/>
              </w:rPr>
              <w:t>bulunmaması</w:t>
            </w:r>
            <w:proofErr w:type="spellEnd"/>
            <w:r>
              <w:rPr>
                <w:sz w:val="24"/>
              </w:rPr>
              <w:t xml:space="preserve"> </w:t>
            </w:r>
            <w:proofErr w:type="spellStart"/>
            <w:r>
              <w:rPr>
                <w:sz w:val="24"/>
              </w:rPr>
              <w:t>ve</w:t>
            </w:r>
            <w:proofErr w:type="spellEnd"/>
            <w:r>
              <w:rPr>
                <w:sz w:val="24"/>
              </w:rPr>
              <w:t xml:space="preserve"> </w:t>
            </w:r>
            <w:proofErr w:type="spellStart"/>
            <w:r>
              <w:rPr>
                <w:sz w:val="24"/>
              </w:rPr>
              <w:t>gerektiğinde</w:t>
            </w:r>
            <w:proofErr w:type="spellEnd"/>
            <w:r>
              <w:rPr>
                <w:sz w:val="24"/>
              </w:rPr>
              <w:t xml:space="preserve"> </w:t>
            </w:r>
            <w:proofErr w:type="spellStart"/>
            <w:r>
              <w:rPr>
                <w:sz w:val="24"/>
              </w:rPr>
              <w:t>cerrahi</w:t>
            </w:r>
            <w:proofErr w:type="spellEnd"/>
            <w:r>
              <w:rPr>
                <w:sz w:val="24"/>
              </w:rPr>
              <w:t xml:space="preserve"> </w:t>
            </w:r>
            <w:proofErr w:type="spellStart"/>
            <w:r>
              <w:rPr>
                <w:sz w:val="24"/>
              </w:rPr>
              <w:t>maske</w:t>
            </w:r>
            <w:proofErr w:type="spellEnd"/>
            <w:r>
              <w:rPr>
                <w:sz w:val="24"/>
              </w:rPr>
              <w:t xml:space="preserve"> </w:t>
            </w:r>
            <w:proofErr w:type="spellStart"/>
            <w:r>
              <w:rPr>
                <w:sz w:val="24"/>
              </w:rPr>
              <w:t>kullanmaya</w:t>
            </w:r>
            <w:proofErr w:type="spellEnd"/>
            <w:r>
              <w:rPr>
                <w:sz w:val="24"/>
              </w:rPr>
              <w:t xml:space="preserve"> </w:t>
            </w:r>
            <w:proofErr w:type="spellStart"/>
            <w:r>
              <w:rPr>
                <w:sz w:val="24"/>
              </w:rPr>
              <w:t>teşvik</w:t>
            </w:r>
            <w:proofErr w:type="spellEnd"/>
            <w:r>
              <w:rPr>
                <w:spacing w:val="-5"/>
                <w:sz w:val="24"/>
              </w:rPr>
              <w:t xml:space="preserve"> </w:t>
            </w:r>
            <w:proofErr w:type="spellStart"/>
            <w:r>
              <w:rPr>
                <w:sz w:val="24"/>
              </w:rPr>
              <w:t>edilmesi</w:t>
            </w:r>
            <w:proofErr w:type="spellEnd"/>
          </w:p>
          <w:p w:rsidR="001761FF" w:rsidRDefault="001761FF" w:rsidP="001761FF">
            <w:pPr>
              <w:pStyle w:val="TableParagraph"/>
              <w:numPr>
                <w:ilvl w:val="0"/>
                <w:numId w:val="32"/>
              </w:numPr>
              <w:tabs>
                <w:tab w:val="left" w:pos="467"/>
                <w:tab w:val="left" w:pos="468"/>
              </w:tabs>
              <w:spacing w:before="5" w:line="237" w:lineRule="auto"/>
              <w:ind w:right="87"/>
              <w:rPr>
                <w:sz w:val="24"/>
              </w:rPr>
            </w:pPr>
            <w:proofErr w:type="spellStart"/>
            <w:r>
              <w:rPr>
                <w:sz w:val="24"/>
              </w:rPr>
              <w:t>Yapılacak</w:t>
            </w:r>
            <w:proofErr w:type="spellEnd"/>
            <w:r>
              <w:rPr>
                <w:sz w:val="24"/>
              </w:rPr>
              <w:t xml:space="preserve"> </w:t>
            </w:r>
            <w:proofErr w:type="spellStart"/>
            <w:r>
              <w:rPr>
                <w:sz w:val="24"/>
              </w:rPr>
              <w:t>toplantıların</w:t>
            </w:r>
            <w:proofErr w:type="spellEnd"/>
            <w:r>
              <w:rPr>
                <w:sz w:val="24"/>
              </w:rPr>
              <w:t xml:space="preserve"> </w:t>
            </w:r>
            <w:proofErr w:type="spellStart"/>
            <w:r>
              <w:rPr>
                <w:sz w:val="24"/>
              </w:rPr>
              <w:t>kısa</w:t>
            </w:r>
            <w:proofErr w:type="spellEnd"/>
            <w:r>
              <w:rPr>
                <w:sz w:val="24"/>
              </w:rPr>
              <w:t xml:space="preserve"> </w:t>
            </w:r>
            <w:proofErr w:type="spellStart"/>
            <w:r>
              <w:rPr>
                <w:sz w:val="24"/>
              </w:rPr>
              <w:t>tutulması</w:t>
            </w:r>
            <w:proofErr w:type="spellEnd"/>
            <w:r>
              <w:rPr>
                <w:sz w:val="24"/>
              </w:rPr>
              <w:t xml:space="preserve"> </w:t>
            </w:r>
            <w:proofErr w:type="spellStart"/>
            <w:r>
              <w:rPr>
                <w:sz w:val="24"/>
              </w:rPr>
              <w:t>ve</w:t>
            </w:r>
            <w:proofErr w:type="spellEnd"/>
            <w:r>
              <w:rPr>
                <w:sz w:val="24"/>
              </w:rPr>
              <w:t xml:space="preserve"> </w:t>
            </w:r>
            <w:proofErr w:type="spellStart"/>
            <w:r>
              <w:rPr>
                <w:sz w:val="24"/>
              </w:rPr>
              <w:t>mümkün</w:t>
            </w:r>
            <w:proofErr w:type="spellEnd"/>
            <w:r>
              <w:rPr>
                <w:sz w:val="24"/>
              </w:rPr>
              <w:t xml:space="preserve"> </w:t>
            </w:r>
            <w:proofErr w:type="spellStart"/>
            <w:r>
              <w:rPr>
                <w:sz w:val="24"/>
              </w:rPr>
              <w:t>olduğunca</w:t>
            </w:r>
            <w:proofErr w:type="spellEnd"/>
            <w:r>
              <w:rPr>
                <w:sz w:val="24"/>
              </w:rPr>
              <w:t xml:space="preserve"> </w:t>
            </w:r>
            <w:proofErr w:type="spellStart"/>
            <w:r>
              <w:rPr>
                <w:sz w:val="24"/>
              </w:rPr>
              <w:t>az</w:t>
            </w:r>
            <w:proofErr w:type="spellEnd"/>
            <w:r>
              <w:rPr>
                <w:sz w:val="24"/>
              </w:rPr>
              <w:t xml:space="preserve"> </w:t>
            </w:r>
            <w:proofErr w:type="spellStart"/>
            <w:r>
              <w:rPr>
                <w:sz w:val="24"/>
              </w:rPr>
              <w:t>katılımcı</w:t>
            </w:r>
            <w:proofErr w:type="spellEnd"/>
            <w:r>
              <w:rPr>
                <w:sz w:val="24"/>
              </w:rPr>
              <w:t xml:space="preserve"> </w:t>
            </w:r>
            <w:proofErr w:type="spellStart"/>
            <w:r>
              <w:rPr>
                <w:sz w:val="24"/>
              </w:rPr>
              <w:t>ile</w:t>
            </w:r>
            <w:proofErr w:type="spellEnd"/>
            <w:r>
              <w:rPr>
                <w:spacing w:val="1"/>
                <w:sz w:val="24"/>
              </w:rPr>
              <w:t xml:space="preserve"> </w:t>
            </w:r>
            <w:proofErr w:type="spellStart"/>
            <w:r>
              <w:rPr>
                <w:sz w:val="24"/>
              </w:rPr>
              <w:t>yapılması</w:t>
            </w:r>
            <w:proofErr w:type="spellEnd"/>
          </w:p>
          <w:p w:rsidR="001761FF" w:rsidRDefault="001761FF" w:rsidP="001761FF">
            <w:pPr>
              <w:pStyle w:val="TableParagraph"/>
              <w:numPr>
                <w:ilvl w:val="0"/>
                <w:numId w:val="32"/>
              </w:numPr>
              <w:tabs>
                <w:tab w:val="left" w:pos="467"/>
                <w:tab w:val="left" w:pos="468"/>
              </w:tabs>
              <w:spacing w:before="2"/>
              <w:ind w:right="84"/>
              <w:rPr>
                <w:sz w:val="24"/>
              </w:rPr>
            </w:pPr>
            <w:proofErr w:type="spellStart"/>
            <w:r>
              <w:rPr>
                <w:sz w:val="24"/>
              </w:rPr>
              <w:t>Kişiler</w:t>
            </w:r>
            <w:proofErr w:type="spellEnd"/>
            <w:r>
              <w:rPr>
                <w:sz w:val="24"/>
              </w:rPr>
              <w:t xml:space="preserve"> </w:t>
            </w:r>
            <w:proofErr w:type="spellStart"/>
            <w:r>
              <w:rPr>
                <w:sz w:val="24"/>
              </w:rPr>
              <w:t>arası</w:t>
            </w:r>
            <w:proofErr w:type="spellEnd"/>
            <w:r>
              <w:rPr>
                <w:sz w:val="24"/>
              </w:rPr>
              <w:t xml:space="preserve"> </w:t>
            </w:r>
            <w:proofErr w:type="spellStart"/>
            <w:r>
              <w:rPr>
                <w:sz w:val="24"/>
              </w:rPr>
              <w:t>temasın</w:t>
            </w:r>
            <w:proofErr w:type="spellEnd"/>
            <w:r>
              <w:rPr>
                <w:sz w:val="24"/>
              </w:rPr>
              <w:t xml:space="preserve"> </w:t>
            </w:r>
            <w:proofErr w:type="spellStart"/>
            <w:r>
              <w:rPr>
                <w:sz w:val="24"/>
              </w:rPr>
              <w:t>azaltılması</w:t>
            </w:r>
            <w:proofErr w:type="spellEnd"/>
            <w:r>
              <w:rPr>
                <w:sz w:val="24"/>
              </w:rPr>
              <w:t xml:space="preserve"> </w:t>
            </w:r>
            <w:proofErr w:type="spellStart"/>
            <w:r>
              <w:rPr>
                <w:sz w:val="24"/>
              </w:rPr>
              <w:t>ve</w:t>
            </w:r>
            <w:proofErr w:type="spellEnd"/>
            <w:r>
              <w:rPr>
                <w:sz w:val="24"/>
              </w:rPr>
              <w:t xml:space="preserve"> </w:t>
            </w:r>
            <w:proofErr w:type="spellStart"/>
            <w:r>
              <w:rPr>
                <w:sz w:val="24"/>
              </w:rPr>
              <w:t>öksürme</w:t>
            </w:r>
            <w:proofErr w:type="gramStart"/>
            <w:r>
              <w:rPr>
                <w:sz w:val="24"/>
              </w:rPr>
              <w:t>,hapşırma</w:t>
            </w:r>
            <w:proofErr w:type="spellEnd"/>
            <w:proofErr w:type="gramEnd"/>
            <w:r>
              <w:rPr>
                <w:sz w:val="24"/>
              </w:rPr>
              <w:t xml:space="preserve"> </w:t>
            </w:r>
            <w:proofErr w:type="spellStart"/>
            <w:r>
              <w:rPr>
                <w:sz w:val="24"/>
              </w:rPr>
              <w:t>konusunda</w:t>
            </w:r>
            <w:proofErr w:type="spellEnd"/>
            <w:r>
              <w:rPr>
                <w:sz w:val="24"/>
              </w:rPr>
              <w:t xml:space="preserve"> </w:t>
            </w:r>
            <w:proofErr w:type="spellStart"/>
            <w:r>
              <w:rPr>
                <w:sz w:val="24"/>
              </w:rPr>
              <w:t>çalışanların</w:t>
            </w:r>
            <w:proofErr w:type="spellEnd"/>
            <w:r>
              <w:rPr>
                <w:spacing w:val="1"/>
                <w:sz w:val="24"/>
              </w:rPr>
              <w:t xml:space="preserve"> </w:t>
            </w:r>
            <w:proofErr w:type="spellStart"/>
            <w:r>
              <w:rPr>
                <w:sz w:val="24"/>
              </w:rPr>
              <w:t>bilgilendirilmesi</w:t>
            </w:r>
            <w:proofErr w:type="spellEnd"/>
            <w:r>
              <w:rPr>
                <w:sz w:val="24"/>
              </w:rPr>
              <w:t>.</w:t>
            </w:r>
          </w:p>
          <w:p w:rsidR="001761FF" w:rsidRDefault="001761FF" w:rsidP="001761FF">
            <w:pPr>
              <w:pStyle w:val="TableParagraph"/>
              <w:numPr>
                <w:ilvl w:val="0"/>
                <w:numId w:val="32"/>
              </w:numPr>
              <w:tabs>
                <w:tab w:val="left" w:pos="467"/>
                <w:tab w:val="left" w:pos="468"/>
              </w:tabs>
              <w:spacing w:before="3" w:line="237" w:lineRule="auto"/>
              <w:ind w:right="83"/>
              <w:rPr>
                <w:sz w:val="24"/>
              </w:rPr>
            </w:pPr>
            <w:proofErr w:type="spellStart"/>
            <w:r>
              <w:rPr>
                <w:sz w:val="24"/>
              </w:rPr>
              <w:t>Enfeksiyondan</w:t>
            </w:r>
            <w:proofErr w:type="spellEnd"/>
            <w:r>
              <w:rPr>
                <w:sz w:val="24"/>
              </w:rPr>
              <w:t xml:space="preserve"> </w:t>
            </w:r>
            <w:proofErr w:type="spellStart"/>
            <w:r>
              <w:rPr>
                <w:sz w:val="24"/>
              </w:rPr>
              <w:t>korunma</w:t>
            </w:r>
            <w:proofErr w:type="spellEnd"/>
            <w:r>
              <w:rPr>
                <w:sz w:val="24"/>
              </w:rPr>
              <w:t xml:space="preserve"> </w:t>
            </w:r>
            <w:proofErr w:type="spellStart"/>
            <w:r>
              <w:rPr>
                <w:sz w:val="24"/>
              </w:rPr>
              <w:t>ve</w:t>
            </w:r>
            <w:proofErr w:type="spellEnd"/>
            <w:r>
              <w:rPr>
                <w:sz w:val="24"/>
              </w:rPr>
              <w:t xml:space="preserve"> </w:t>
            </w:r>
            <w:proofErr w:type="spellStart"/>
            <w:r>
              <w:rPr>
                <w:sz w:val="24"/>
              </w:rPr>
              <w:t>kontrolde</w:t>
            </w:r>
            <w:proofErr w:type="spellEnd"/>
            <w:r>
              <w:rPr>
                <w:sz w:val="24"/>
              </w:rPr>
              <w:t xml:space="preserve"> </w:t>
            </w:r>
            <w:proofErr w:type="spellStart"/>
            <w:r>
              <w:rPr>
                <w:sz w:val="24"/>
              </w:rPr>
              <w:t>kullanılacak</w:t>
            </w:r>
            <w:proofErr w:type="spellEnd"/>
            <w:r>
              <w:rPr>
                <w:sz w:val="24"/>
              </w:rPr>
              <w:t xml:space="preserve"> </w:t>
            </w:r>
            <w:proofErr w:type="spellStart"/>
            <w:r>
              <w:rPr>
                <w:sz w:val="24"/>
              </w:rPr>
              <w:t>malzemelerin</w:t>
            </w:r>
            <w:proofErr w:type="spellEnd"/>
            <w:r>
              <w:rPr>
                <w:sz w:val="24"/>
              </w:rPr>
              <w:t xml:space="preserve"> </w:t>
            </w:r>
            <w:proofErr w:type="spellStart"/>
            <w:r>
              <w:rPr>
                <w:sz w:val="24"/>
              </w:rPr>
              <w:t>dağıtılması</w:t>
            </w:r>
            <w:proofErr w:type="spellEnd"/>
            <w:r>
              <w:rPr>
                <w:sz w:val="24"/>
              </w:rPr>
              <w:t xml:space="preserve"> </w:t>
            </w:r>
            <w:proofErr w:type="spellStart"/>
            <w:r>
              <w:rPr>
                <w:sz w:val="24"/>
              </w:rPr>
              <w:t>ve</w:t>
            </w:r>
            <w:proofErr w:type="spellEnd"/>
            <w:r>
              <w:rPr>
                <w:sz w:val="24"/>
              </w:rPr>
              <w:t xml:space="preserve"> </w:t>
            </w:r>
            <w:proofErr w:type="spellStart"/>
            <w:r>
              <w:rPr>
                <w:sz w:val="24"/>
              </w:rPr>
              <w:t>ulaşılabilir</w:t>
            </w:r>
            <w:proofErr w:type="spellEnd"/>
            <w:r>
              <w:rPr>
                <w:sz w:val="24"/>
              </w:rPr>
              <w:t xml:space="preserve"> </w:t>
            </w:r>
            <w:proofErr w:type="spellStart"/>
            <w:r>
              <w:rPr>
                <w:sz w:val="24"/>
              </w:rPr>
              <w:t>olması</w:t>
            </w:r>
            <w:proofErr w:type="spellEnd"/>
            <w:r>
              <w:rPr>
                <w:sz w:val="24"/>
              </w:rPr>
              <w:t>.</w:t>
            </w:r>
          </w:p>
        </w:tc>
      </w:tr>
      <w:tr w:rsidR="001761FF" w:rsidTr="001761FF">
        <w:trPr>
          <w:trHeight w:val="2276"/>
        </w:trPr>
        <w:tc>
          <w:tcPr>
            <w:tcW w:w="1818" w:type="pct"/>
            <w:vAlign w:val="center"/>
          </w:tcPr>
          <w:p w:rsidR="001761FF" w:rsidRDefault="001761FF" w:rsidP="001761FF">
            <w:pPr>
              <w:pStyle w:val="TableParagraph"/>
              <w:ind w:left="467" w:right="86" w:hanging="360"/>
              <w:rPr>
                <w:sz w:val="24"/>
              </w:rPr>
            </w:pPr>
            <w:r>
              <w:rPr>
                <w:sz w:val="24"/>
              </w:rPr>
              <w:t xml:space="preserve"> 3.  </w:t>
            </w:r>
            <w:proofErr w:type="spellStart"/>
            <w:r>
              <w:rPr>
                <w:sz w:val="24"/>
              </w:rPr>
              <w:t>Çalışanların</w:t>
            </w:r>
            <w:proofErr w:type="spellEnd"/>
            <w:r>
              <w:rPr>
                <w:sz w:val="24"/>
              </w:rPr>
              <w:t xml:space="preserve"> </w:t>
            </w:r>
            <w:proofErr w:type="spellStart"/>
            <w:r>
              <w:rPr>
                <w:sz w:val="24"/>
              </w:rPr>
              <w:t>ve</w:t>
            </w:r>
            <w:proofErr w:type="spellEnd"/>
            <w:r>
              <w:rPr>
                <w:sz w:val="24"/>
              </w:rPr>
              <w:t xml:space="preserve"> </w:t>
            </w:r>
            <w:proofErr w:type="spellStart"/>
            <w:r>
              <w:rPr>
                <w:sz w:val="24"/>
              </w:rPr>
              <w:t>öğrencilerin</w:t>
            </w:r>
            <w:proofErr w:type="spellEnd"/>
            <w:r>
              <w:rPr>
                <w:sz w:val="24"/>
              </w:rPr>
              <w:t xml:space="preserve"> </w:t>
            </w:r>
            <w:proofErr w:type="spellStart"/>
            <w:r>
              <w:rPr>
                <w:sz w:val="24"/>
              </w:rPr>
              <w:t>sağlığının</w:t>
            </w:r>
            <w:proofErr w:type="spellEnd"/>
            <w:r>
              <w:rPr>
                <w:sz w:val="24"/>
              </w:rPr>
              <w:t xml:space="preserve"> </w:t>
            </w:r>
            <w:proofErr w:type="spellStart"/>
            <w:r>
              <w:rPr>
                <w:sz w:val="24"/>
              </w:rPr>
              <w:t>korunması</w:t>
            </w:r>
            <w:proofErr w:type="spellEnd"/>
            <w:r>
              <w:rPr>
                <w:sz w:val="24"/>
              </w:rPr>
              <w:t xml:space="preserve"> </w:t>
            </w:r>
            <w:proofErr w:type="spellStart"/>
            <w:r>
              <w:rPr>
                <w:sz w:val="24"/>
              </w:rPr>
              <w:t>için</w:t>
            </w:r>
            <w:proofErr w:type="spellEnd"/>
            <w:r>
              <w:rPr>
                <w:sz w:val="24"/>
              </w:rPr>
              <w:t xml:space="preserve"> </w:t>
            </w:r>
            <w:proofErr w:type="spellStart"/>
            <w:r>
              <w:rPr>
                <w:sz w:val="24"/>
              </w:rPr>
              <w:t>özellikle</w:t>
            </w:r>
            <w:proofErr w:type="spellEnd"/>
            <w:r>
              <w:rPr>
                <w:sz w:val="24"/>
              </w:rPr>
              <w:t xml:space="preserve"> risk </w:t>
            </w:r>
            <w:proofErr w:type="spellStart"/>
            <w:r>
              <w:rPr>
                <w:sz w:val="24"/>
              </w:rPr>
              <w:t>grubundan</w:t>
            </w:r>
            <w:proofErr w:type="spellEnd"/>
            <w:r>
              <w:rPr>
                <w:sz w:val="24"/>
              </w:rPr>
              <w:t xml:space="preserve"> </w:t>
            </w:r>
            <w:proofErr w:type="spellStart"/>
            <w:r>
              <w:rPr>
                <w:sz w:val="24"/>
              </w:rPr>
              <w:t>olanların</w:t>
            </w:r>
            <w:proofErr w:type="spellEnd"/>
            <w:r>
              <w:rPr>
                <w:sz w:val="24"/>
              </w:rPr>
              <w:t xml:space="preserve">, </w:t>
            </w:r>
            <w:proofErr w:type="spellStart"/>
            <w:r>
              <w:rPr>
                <w:sz w:val="24"/>
              </w:rPr>
              <w:t>hastalık</w:t>
            </w:r>
            <w:proofErr w:type="spellEnd"/>
            <w:r>
              <w:rPr>
                <w:sz w:val="24"/>
              </w:rPr>
              <w:t xml:space="preserve"> </w:t>
            </w:r>
            <w:proofErr w:type="spellStart"/>
            <w:r>
              <w:rPr>
                <w:sz w:val="24"/>
              </w:rPr>
              <w:t>riski</w:t>
            </w:r>
            <w:proofErr w:type="spellEnd"/>
            <w:r>
              <w:rPr>
                <w:sz w:val="24"/>
              </w:rPr>
              <w:t xml:space="preserve"> </w:t>
            </w:r>
            <w:proofErr w:type="spellStart"/>
            <w:r>
              <w:rPr>
                <w:sz w:val="24"/>
              </w:rPr>
              <w:t>açısından</w:t>
            </w:r>
            <w:proofErr w:type="spellEnd"/>
            <w:r>
              <w:rPr>
                <w:sz w:val="24"/>
              </w:rPr>
              <w:t xml:space="preserve"> </w:t>
            </w:r>
            <w:proofErr w:type="spellStart"/>
            <w:r>
              <w:rPr>
                <w:sz w:val="24"/>
              </w:rPr>
              <w:t>değerlendirilmesi</w:t>
            </w:r>
            <w:proofErr w:type="spellEnd"/>
          </w:p>
        </w:tc>
        <w:tc>
          <w:tcPr>
            <w:tcW w:w="3182" w:type="pct"/>
            <w:vAlign w:val="center"/>
          </w:tcPr>
          <w:p w:rsidR="001761FF" w:rsidRDefault="001761FF" w:rsidP="001761FF">
            <w:pPr>
              <w:pStyle w:val="TableParagraph"/>
              <w:numPr>
                <w:ilvl w:val="0"/>
                <w:numId w:val="31"/>
              </w:numPr>
              <w:tabs>
                <w:tab w:val="left" w:pos="467"/>
                <w:tab w:val="left" w:pos="468"/>
              </w:tabs>
              <w:spacing w:line="237" w:lineRule="auto"/>
              <w:ind w:right="84"/>
              <w:rPr>
                <w:sz w:val="24"/>
              </w:rPr>
            </w:pPr>
            <w:r>
              <w:rPr>
                <w:sz w:val="24"/>
              </w:rPr>
              <w:t xml:space="preserve">Risk </w:t>
            </w:r>
            <w:proofErr w:type="spellStart"/>
            <w:r>
              <w:rPr>
                <w:sz w:val="24"/>
              </w:rPr>
              <w:t>grubunda</w:t>
            </w:r>
            <w:proofErr w:type="spellEnd"/>
            <w:r>
              <w:rPr>
                <w:sz w:val="24"/>
              </w:rPr>
              <w:t xml:space="preserve"> </w:t>
            </w:r>
            <w:proofErr w:type="spellStart"/>
            <w:r>
              <w:rPr>
                <w:sz w:val="24"/>
              </w:rPr>
              <w:t>bulunan</w:t>
            </w:r>
            <w:proofErr w:type="spellEnd"/>
            <w:r>
              <w:rPr>
                <w:sz w:val="24"/>
              </w:rPr>
              <w:t xml:space="preserve"> </w:t>
            </w:r>
            <w:proofErr w:type="spellStart"/>
            <w:r>
              <w:rPr>
                <w:spacing w:val="-3"/>
                <w:sz w:val="24"/>
              </w:rPr>
              <w:t>ya</w:t>
            </w:r>
            <w:proofErr w:type="spellEnd"/>
            <w:r>
              <w:rPr>
                <w:spacing w:val="-3"/>
                <w:sz w:val="24"/>
              </w:rPr>
              <w:t xml:space="preserve"> </w:t>
            </w:r>
            <w:proofErr w:type="spellStart"/>
            <w:r>
              <w:rPr>
                <w:sz w:val="24"/>
              </w:rPr>
              <w:t>da</w:t>
            </w:r>
            <w:proofErr w:type="spellEnd"/>
            <w:r>
              <w:rPr>
                <w:sz w:val="24"/>
              </w:rPr>
              <w:t xml:space="preserve"> </w:t>
            </w:r>
            <w:proofErr w:type="spellStart"/>
            <w:r>
              <w:rPr>
                <w:sz w:val="24"/>
              </w:rPr>
              <w:t>aile</w:t>
            </w:r>
            <w:proofErr w:type="spellEnd"/>
            <w:r>
              <w:rPr>
                <w:sz w:val="24"/>
              </w:rPr>
              <w:t xml:space="preserve"> </w:t>
            </w:r>
            <w:proofErr w:type="spellStart"/>
            <w:r>
              <w:rPr>
                <w:sz w:val="24"/>
              </w:rPr>
              <w:t>fertlerinden</w:t>
            </w:r>
            <w:proofErr w:type="spellEnd"/>
            <w:r>
              <w:rPr>
                <w:sz w:val="24"/>
              </w:rPr>
              <w:t xml:space="preserve"> </w:t>
            </w:r>
            <w:proofErr w:type="spellStart"/>
            <w:r>
              <w:rPr>
                <w:sz w:val="24"/>
              </w:rPr>
              <w:t>birinde</w:t>
            </w:r>
            <w:proofErr w:type="spellEnd"/>
            <w:r>
              <w:rPr>
                <w:sz w:val="24"/>
              </w:rPr>
              <w:t xml:space="preserve"> risk </w:t>
            </w:r>
            <w:proofErr w:type="spellStart"/>
            <w:r>
              <w:rPr>
                <w:sz w:val="24"/>
              </w:rPr>
              <w:t>bulunan</w:t>
            </w:r>
            <w:proofErr w:type="spellEnd"/>
            <w:r>
              <w:rPr>
                <w:sz w:val="24"/>
              </w:rPr>
              <w:t xml:space="preserve"> </w:t>
            </w:r>
            <w:proofErr w:type="spellStart"/>
            <w:r>
              <w:rPr>
                <w:sz w:val="24"/>
              </w:rPr>
              <w:t>bireylerin</w:t>
            </w:r>
            <w:proofErr w:type="spellEnd"/>
            <w:r>
              <w:rPr>
                <w:sz w:val="24"/>
              </w:rPr>
              <w:t xml:space="preserve"> </w:t>
            </w:r>
            <w:proofErr w:type="spellStart"/>
            <w:r>
              <w:rPr>
                <w:sz w:val="24"/>
              </w:rPr>
              <w:t>tespit</w:t>
            </w:r>
            <w:proofErr w:type="spellEnd"/>
            <w:r>
              <w:rPr>
                <w:spacing w:val="1"/>
                <w:sz w:val="24"/>
              </w:rPr>
              <w:t xml:space="preserve"> </w:t>
            </w:r>
            <w:proofErr w:type="spellStart"/>
            <w:r>
              <w:rPr>
                <w:sz w:val="24"/>
              </w:rPr>
              <w:t>edilmesi</w:t>
            </w:r>
            <w:proofErr w:type="spellEnd"/>
          </w:p>
          <w:p w:rsidR="001761FF" w:rsidRDefault="001761FF" w:rsidP="001761FF">
            <w:pPr>
              <w:pStyle w:val="TableParagraph"/>
              <w:numPr>
                <w:ilvl w:val="0"/>
                <w:numId w:val="31"/>
              </w:numPr>
              <w:tabs>
                <w:tab w:val="left" w:pos="467"/>
                <w:tab w:val="left" w:pos="468"/>
              </w:tabs>
              <w:spacing w:line="237" w:lineRule="auto"/>
              <w:ind w:right="86"/>
              <w:rPr>
                <w:sz w:val="24"/>
              </w:rPr>
            </w:pPr>
            <w:r>
              <w:rPr>
                <w:sz w:val="24"/>
              </w:rPr>
              <w:t xml:space="preserve">Risk </w:t>
            </w:r>
            <w:proofErr w:type="spellStart"/>
            <w:r>
              <w:rPr>
                <w:sz w:val="24"/>
              </w:rPr>
              <w:t>grubunda</w:t>
            </w:r>
            <w:proofErr w:type="spellEnd"/>
            <w:r>
              <w:rPr>
                <w:sz w:val="24"/>
              </w:rPr>
              <w:t xml:space="preserve"> </w:t>
            </w:r>
            <w:proofErr w:type="spellStart"/>
            <w:r>
              <w:rPr>
                <w:sz w:val="24"/>
              </w:rPr>
              <w:t>olan</w:t>
            </w:r>
            <w:proofErr w:type="spellEnd"/>
            <w:r>
              <w:rPr>
                <w:sz w:val="24"/>
              </w:rPr>
              <w:t xml:space="preserve"> </w:t>
            </w:r>
            <w:proofErr w:type="spellStart"/>
            <w:r>
              <w:rPr>
                <w:sz w:val="24"/>
              </w:rPr>
              <w:t>kişilerin</w:t>
            </w:r>
            <w:proofErr w:type="spellEnd"/>
            <w:r>
              <w:rPr>
                <w:sz w:val="24"/>
              </w:rPr>
              <w:t xml:space="preserve"> </w:t>
            </w:r>
            <w:proofErr w:type="spellStart"/>
            <w:r>
              <w:rPr>
                <w:sz w:val="24"/>
              </w:rPr>
              <w:t>korunma</w:t>
            </w:r>
            <w:proofErr w:type="spellEnd"/>
            <w:r>
              <w:rPr>
                <w:sz w:val="24"/>
              </w:rPr>
              <w:t xml:space="preserve"> </w:t>
            </w:r>
            <w:proofErr w:type="spellStart"/>
            <w:proofErr w:type="gramStart"/>
            <w:r>
              <w:rPr>
                <w:sz w:val="24"/>
              </w:rPr>
              <w:t>önlemlerinin</w:t>
            </w:r>
            <w:proofErr w:type="spellEnd"/>
            <w:r>
              <w:rPr>
                <w:sz w:val="24"/>
              </w:rPr>
              <w:t>(</w:t>
            </w:r>
            <w:proofErr w:type="spellStart"/>
            <w:proofErr w:type="gramEnd"/>
            <w:r>
              <w:rPr>
                <w:sz w:val="24"/>
              </w:rPr>
              <w:t>cerrahi</w:t>
            </w:r>
            <w:proofErr w:type="spellEnd"/>
            <w:r>
              <w:rPr>
                <w:sz w:val="24"/>
              </w:rPr>
              <w:t xml:space="preserve"> </w:t>
            </w:r>
            <w:proofErr w:type="spellStart"/>
            <w:r>
              <w:rPr>
                <w:sz w:val="24"/>
              </w:rPr>
              <w:t>maske</w:t>
            </w:r>
            <w:proofErr w:type="spellEnd"/>
            <w:r>
              <w:rPr>
                <w:sz w:val="24"/>
              </w:rPr>
              <w:t xml:space="preserve"> </w:t>
            </w:r>
            <w:proofErr w:type="spellStart"/>
            <w:r>
              <w:rPr>
                <w:sz w:val="24"/>
              </w:rPr>
              <w:t>kullanması</w:t>
            </w:r>
            <w:proofErr w:type="spellEnd"/>
            <w:r>
              <w:rPr>
                <w:sz w:val="24"/>
              </w:rPr>
              <w:t xml:space="preserve"> vb.) </w:t>
            </w:r>
            <w:proofErr w:type="spellStart"/>
            <w:r>
              <w:rPr>
                <w:sz w:val="24"/>
              </w:rPr>
              <w:t>alınması</w:t>
            </w:r>
            <w:proofErr w:type="spellEnd"/>
            <w:r>
              <w:rPr>
                <w:sz w:val="24"/>
              </w:rPr>
              <w:t>.</w:t>
            </w:r>
          </w:p>
          <w:p w:rsidR="001761FF" w:rsidRDefault="001761FF" w:rsidP="001761FF">
            <w:pPr>
              <w:pStyle w:val="TableParagraph"/>
              <w:numPr>
                <w:ilvl w:val="0"/>
                <w:numId w:val="31"/>
              </w:numPr>
              <w:tabs>
                <w:tab w:val="left" w:pos="467"/>
                <w:tab w:val="left" w:pos="468"/>
              </w:tabs>
              <w:spacing w:before="2"/>
              <w:ind w:right="87"/>
              <w:rPr>
                <w:sz w:val="24"/>
              </w:rPr>
            </w:pPr>
            <w:r>
              <w:rPr>
                <w:sz w:val="24"/>
              </w:rPr>
              <w:t xml:space="preserve">Risk </w:t>
            </w:r>
            <w:proofErr w:type="spellStart"/>
            <w:r>
              <w:rPr>
                <w:sz w:val="24"/>
              </w:rPr>
              <w:t>grubunda</w:t>
            </w:r>
            <w:proofErr w:type="spellEnd"/>
            <w:r>
              <w:rPr>
                <w:sz w:val="24"/>
              </w:rPr>
              <w:t xml:space="preserve"> </w:t>
            </w:r>
            <w:proofErr w:type="spellStart"/>
            <w:r>
              <w:rPr>
                <w:sz w:val="24"/>
              </w:rPr>
              <w:t>olanlar</w:t>
            </w:r>
            <w:proofErr w:type="spellEnd"/>
            <w:r>
              <w:rPr>
                <w:sz w:val="24"/>
              </w:rPr>
              <w:t xml:space="preserve"> </w:t>
            </w:r>
            <w:proofErr w:type="spellStart"/>
            <w:r>
              <w:rPr>
                <w:sz w:val="24"/>
              </w:rPr>
              <w:t>başta</w:t>
            </w:r>
            <w:proofErr w:type="spellEnd"/>
            <w:r>
              <w:rPr>
                <w:sz w:val="24"/>
              </w:rPr>
              <w:t xml:space="preserve"> </w:t>
            </w:r>
            <w:proofErr w:type="spellStart"/>
            <w:r>
              <w:rPr>
                <w:sz w:val="24"/>
              </w:rPr>
              <w:t>olmak</w:t>
            </w:r>
            <w:proofErr w:type="spellEnd"/>
            <w:r>
              <w:rPr>
                <w:sz w:val="24"/>
              </w:rPr>
              <w:t xml:space="preserve"> </w:t>
            </w:r>
            <w:proofErr w:type="spellStart"/>
            <w:r>
              <w:rPr>
                <w:sz w:val="24"/>
              </w:rPr>
              <w:t>üzere</w:t>
            </w:r>
            <w:proofErr w:type="spellEnd"/>
            <w:r>
              <w:rPr>
                <w:sz w:val="24"/>
              </w:rPr>
              <w:t xml:space="preserve"> </w:t>
            </w:r>
            <w:proofErr w:type="spellStart"/>
            <w:r>
              <w:rPr>
                <w:sz w:val="24"/>
              </w:rPr>
              <w:t>tüm</w:t>
            </w:r>
            <w:proofErr w:type="spellEnd"/>
            <w:r>
              <w:rPr>
                <w:sz w:val="24"/>
              </w:rPr>
              <w:t xml:space="preserve"> </w:t>
            </w:r>
            <w:proofErr w:type="spellStart"/>
            <w:r>
              <w:rPr>
                <w:sz w:val="24"/>
              </w:rPr>
              <w:t>çalışanların</w:t>
            </w:r>
            <w:proofErr w:type="spellEnd"/>
            <w:r>
              <w:rPr>
                <w:sz w:val="24"/>
              </w:rPr>
              <w:t xml:space="preserve"> </w:t>
            </w:r>
            <w:proofErr w:type="spellStart"/>
            <w:r>
              <w:rPr>
                <w:sz w:val="24"/>
              </w:rPr>
              <w:t>günlük</w:t>
            </w:r>
            <w:proofErr w:type="spellEnd"/>
            <w:r>
              <w:rPr>
                <w:sz w:val="24"/>
              </w:rPr>
              <w:t xml:space="preserve"> </w:t>
            </w:r>
            <w:proofErr w:type="spellStart"/>
            <w:r>
              <w:rPr>
                <w:sz w:val="24"/>
              </w:rPr>
              <w:t>hastalık</w:t>
            </w:r>
            <w:proofErr w:type="spellEnd"/>
            <w:r>
              <w:rPr>
                <w:sz w:val="24"/>
              </w:rPr>
              <w:t xml:space="preserve"> </w:t>
            </w:r>
            <w:proofErr w:type="spellStart"/>
            <w:r>
              <w:rPr>
                <w:sz w:val="24"/>
              </w:rPr>
              <w:t>izinleri</w:t>
            </w:r>
            <w:proofErr w:type="spellEnd"/>
            <w:r>
              <w:rPr>
                <w:sz w:val="24"/>
              </w:rPr>
              <w:t xml:space="preserve"> </w:t>
            </w:r>
            <w:proofErr w:type="spellStart"/>
            <w:r>
              <w:rPr>
                <w:sz w:val="24"/>
              </w:rPr>
              <w:t>takibinin</w:t>
            </w:r>
            <w:proofErr w:type="spellEnd"/>
            <w:r>
              <w:rPr>
                <w:spacing w:val="-3"/>
                <w:sz w:val="24"/>
              </w:rPr>
              <w:t xml:space="preserve"> </w:t>
            </w:r>
            <w:proofErr w:type="spellStart"/>
            <w:r>
              <w:rPr>
                <w:sz w:val="24"/>
              </w:rPr>
              <w:t>yapılması</w:t>
            </w:r>
            <w:proofErr w:type="spellEnd"/>
            <w:r>
              <w:rPr>
                <w:sz w:val="24"/>
              </w:rPr>
              <w:t>.</w:t>
            </w:r>
          </w:p>
          <w:p w:rsidR="001761FF" w:rsidRDefault="001761FF" w:rsidP="001761FF">
            <w:pPr>
              <w:pStyle w:val="TableParagraph"/>
              <w:numPr>
                <w:ilvl w:val="0"/>
                <w:numId w:val="31"/>
              </w:numPr>
              <w:tabs>
                <w:tab w:val="left" w:pos="467"/>
                <w:tab w:val="left" w:pos="468"/>
              </w:tabs>
              <w:spacing w:before="24" w:line="274" w:lineRule="exact"/>
              <w:ind w:right="87"/>
              <w:rPr>
                <w:sz w:val="24"/>
              </w:rPr>
            </w:pPr>
            <w:proofErr w:type="spellStart"/>
            <w:r>
              <w:rPr>
                <w:sz w:val="24"/>
              </w:rPr>
              <w:t>Hastalık</w:t>
            </w:r>
            <w:proofErr w:type="spellEnd"/>
            <w:r>
              <w:rPr>
                <w:sz w:val="24"/>
              </w:rPr>
              <w:t xml:space="preserve"> </w:t>
            </w:r>
            <w:proofErr w:type="spellStart"/>
            <w:r>
              <w:rPr>
                <w:sz w:val="24"/>
              </w:rPr>
              <w:t>belirtileri</w:t>
            </w:r>
            <w:proofErr w:type="spellEnd"/>
            <w:r>
              <w:rPr>
                <w:sz w:val="24"/>
              </w:rPr>
              <w:t xml:space="preserve"> </w:t>
            </w:r>
            <w:proofErr w:type="spellStart"/>
            <w:r>
              <w:rPr>
                <w:sz w:val="24"/>
              </w:rPr>
              <w:t>gösteren</w:t>
            </w:r>
            <w:proofErr w:type="spellEnd"/>
            <w:r>
              <w:rPr>
                <w:sz w:val="24"/>
              </w:rPr>
              <w:t xml:space="preserve"> </w:t>
            </w:r>
            <w:proofErr w:type="spellStart"/>
            <w:r>
              <w:rPr>
                <w:sz w:val="24"/>
              </w:rPr>
              <w:t>kişilerin</w:t>
            </w:r>
            <w:proofErr w:type="spellEnd"/>
            <w:r>
              <w:rPr>
                <w:sz w:val="24"/>
              </w:rPr>
              <w:t xml:space="preserve"> </w:t>
            </w:r>
            <w:proofErr w:type="spellStart"/>
            <w:r>
              <w:rPr>
                <w:sz w:val="24"/>
              </w:rPr>
              <w:t>derhal</w:t>
            </w:r>
            <w:proofErr w:type="spellEnd"/>
            <w:r>
              <w:rPr>
                <w:sz w:val="24"/>
              </w:rPr>
              <w:t xml:space="preserve"> </w:t>
            </w:r>
            <w:proofErr w:type="spellStart"/>
            <w:r>
              <w:rPr>
                <w:sz w:val="24"/>
              </w:rPr>
              <w:t>sağlık</w:t>
            </w:r>
            <w:proofErr w:type="spellEnd"/>
            <w:r>
              <w:rPr>
                <w:sz w:val="24"/>
              </w:rPr>
              <w:t xml:space="preserve"> </w:t>
            </w:r>
            <w:proofErr w:type="spellStart"/>
            <w:r>
              <w:rPr>
                <w:sz w:val="24"/>
              </w:rPr>
              <w:t>kuruluşuna</w:t>
            </w:r>
            <w:proofErr w:type="spellEnd"/>
            <w:r>
              <w:rPr>
                <w:sz w:val="24"/>
              </w:rPr>
              <w:t xml:space="preserve"> </w:t>
            </w:r>
            <w:proofErr w:type="spellStart"/>
            <w:r>
              <w:rPr>
                <w:sz w:val="24"/>
              </w:rPr>
              <w:t>yönlendirilmesi</w:t>
            </w:r>
            <w:proofErr w:type="spellEnd"/>
            <w:r>
              <w:rPr>
                <w:sz w:val="24"/>
              </w:rPr>
              <w:t>.</w:t>
            </w:r>
          </w:p>
        </w:tc>
      </w:tr>
      <w:tr w:rsidR="001761FF" w:rsidTr="001761FF">
        <w:trPr>
          <w:trHeight w:val="1395"/>
        </w:trPr>
        <w:tc>
          <w:tcPr>
            <w:tcW w:w="1818" w:type="pct"/>
            <w:vAlign w:val="center"/>
          </w:tcPr>
          <w:p w:rsidR="001761FF" w:rsidRDefault="00976038" w:rsidP="001761FF">
            <w:pPr>
              <w:pStyle w:val="TableParagraph"/>
              <w:ind w:left="467" w:right="82" w:hanging="360"/>
              <w:rPr>
                <w:sz w:val="24"/>
              </w:rPr>
            </w:pPr>
            <w:r>
              <w:rPr>
                <w:sz w:val="24"/>
              </w:rPr>
              <w:t xml:space="preserve">4. </w:t>
            </w:r>
            <w:proofErr w:type="spellStart"/>
            <w:r>
              <w:rPr>
                <w:sz w:val="24"/>
              </w:rPr>
              <w:t>Okulun</w:t>
            </w:r>
            <w:proofErr w:type="spellEnd"/>
            <w:r>
              <w:rPr>
                <w:sz w:val="24"/>
              </w:rPr>
              <w:t xml:space="preserve"> </w:t>
            </w:r>
            <w:proofErr w:type="spellStart"/>
            <w:r>
              <w:rPr>
                <w:sz w:val="24"/>
              </w:rPr>
              <w:t>araç-gereç</w:t>
            </w:r>
            <w:proofErr w:type="spellEnd"/>
            <w:r>
              <w:rPr>
                <w:sz w:val="24"/>
              </w:rPr>
              <w:t xml:space="preserve"> </w:t>
            </w:r>
            <w:proofErr w:type="spellStart"/>
            <w:r>
              <w:rPr>
                <w:sz w:val="24"/>
              </w:rPr>
              <w:t>temiz</w:t>
            </w:r>
            <w:r w:rsidR="001761FF">
              <w:rPr>
                <w:sz w:val="24"/>
              </w:rPr>
              <w:t>liğini</w:t>
            </w:r>
            <w:proofErr w:type="spellEnd"/>
            <w:r w:rsidR="001761FF">
              <w:rPr>
                <w:sz w:val="24"/>
              </w:rPr>
              <w:t xml:space="preserve"> </w:t>
            </w:r>
            <w:proofErr w:type="spellStart"/>
            <w:r w:rsidR="001761FF">
              <w:rPr>
                <w:sz w:val="24"/>
              </w:rPr>
              <w:t>sağlamak</w:t>
            </w:r>
            <w:proofErr w:type="spellEnd"/>
          </w:p>
        </w:tc>
        <w:tc>
          <w:tcPr>
            <w:tcW w:w="3182" w:type="pct"/>
            <w:vAlign w:val="center"/>
          </w:tcPr>
          <w:p w:rsidR="001761FF" w:rsidRDefault="001761FF" w:rsidP="001761FF">
            <w:pPr>
              <w:pStyle w:val="TableParagraph"/>
              <w:numPr>
                <w:ilvl w:val="0"/>
                <w:numId w:val="30"/>
              </w:numPr>
              <w:tabs>
                <w:tab w:val="left" w:pos="468"/>
              </w:tabs>
              <w:ind w:right="84"/>
              <w:rPr>
                <w:sz w:val="24"/>
              </w:rPr>
            </w:pPr>
            <w:proofErr w:type="spellStart"/>
            <w:r>
              <w:rPr>
                <w:sz w:val="24"/>
              </w:rPr>
              <w:t>Bulaş</w:t>
            </w:r>
            <w:proofErr w:type="spellEnd"/>
            <w:r>
              <w:rPr>
                <w:sz w:val="24"/>
              </w:rPr>
              <w:t xml:space="preserve"> </w:t>
            </w:r>
            <w:proofErr w:type="spellStart"/>
            <w:r>
              <w:rPr>
                <w:sz w:val="24"/>
              </w:rPr>
              <w:t>riski</w:t>
            </w:r>
            <w:proofErr w:type="spellEnd"/>
            <w:r>
              <w:rPr>
                <w:sz w:val="24"/>
              </w:rPr>
              <w:t xml:space="preserve"> </w:t>
            </w:r>
            <w:proofErr w:type="spellStart"/>
            <w:r>
              <w:rPr>
                <w:sz w:val="24"/>
              </w:rPr>
              <w:t>taşıyan</w:t>
            </w:r>
            <w:proofErr w:type="spellEnd"/>
            <w:r>
              <w:rPr>
                <w:sz w:val="24"/>
              </w:rPr>
              <w:t xml:space="preserve"> </w:t>
            </w:r>
            <w:proofErr w:type="spellStart"/>
            <w:r>
              <w:rPr>
                <w:sz w:val="24"/>
              </w:rPr>
              <w:t>alan</w:t>
            </w:r>
            <w:proofErr w:type="spellEnd"/>
            <w:r>
              <w:rPr>
                <w:sz w:val="24"/>
              </w:rPr>
              <w:t xml:space="preserve"> (</w:t>
            </w:r>
            <w:proofErr w:type="spellStart"/>
            <w:r>
              <w:rPr>
                <w:sz w:val="24"/>
              </w:rPr>
              <w:t>yemekhane</w:t>
            </w:r>
            <w:proofErr w:type="spellEnd"/>
            <w:r>
              <w:rPr>
                <w:sz w:val="24"/>
              </w:rPr>
              <w:t xml:space="preserve">, </w:t>
            </w:r>
            <w:proofErr w:type="spellStart"/>
            <w:r>
              <w:rPr>
                <w:sz w:val="24"/>
              </w:rPr>
              <w:t>lavabolar</w:t>
            </w:r>
            <w:proofErr w:type="spellEnd"/>
            <w:r>
              <w:rPr>
                <w:sz w:val="24"/>
              </w:rPr>
              <w:t xml:space="preserve">) </w:t>
            </w:r>
            <w:proofErr w:type="spellStart"/>
            <w:r>
              <w:rPr>
                <w:sz w:val="24"/>
              </w:rPr>
              <w:t>ve</w:t>
            </w:r>
            <w:proofErr w:type="spellEnd"/>
            <w:r>
              <w:rPr>
                <w:sz w:val="24"/>
              </w:rPr>
              <w:t xml:space="preserve"> </w:t>
            </w:r>
            <w:proofErr w:type="spellStart"/>
            <w:r>
              <w:rPr>
                <w:sz w:val="24"/>
              </w:rPr>
              <w:t>şyalar</w:t>
            </w:r>
            <w:proofErr w:type="spellEnd"/>
            <w:r>
              <w:rPr>
                <w:sz w:val="24"/>
              </w:rPr>
              <w:t>(</w:t>
            </w:r>
            <w:proofErr w:type="spellStart"/>
            <w:r>
              <w:rPr>
                <w:sz w:val="24"/>
              </w:rPr>
              <w:t>telefon</w:t>
            </w:r>
            <w:proofErr w:type="spellEnd"/>
            <w:r>
              <w:rPr>
                <w:sz w:val="24"/>
              </w:rPr>
              <w:t xml:space="preserve">, </w:t>
            </w:r>
            <w:proofErr w:type="spellStart"/>
            <w:r>
              <w:rPr>
                <w:sz w:val="24"/>
              </w:rPr>
              <w:t>bilgisayar,masa</w:t>
            </w:r>
            <w:proofErr w:type="spellEnd"/>
            <w:r>
              <w:rPr>
                <w:sz w:val="24"/>
              </w:rPr>
              <w:t xml:space="preserve">, </w:t>
            </w:r>
            <w:proofErr w:type="spellStart"/>
            <w:r>
              <w:rPr>
                <w:sz w:val="24"/>
              </w:rPr>
              <w:t>kapı</w:t>
            </w:r>
            <w:proofErr w:type="spellEnd"/>
            <w:r>
              <w:rPr>
                <w:sz w:val="24"/>
              </w:rPr>
              <w:t xml:space="preserve"> </w:t>
            </w:r>
            <w:proofErr w:type="spellStart"/>
            <w:r>
              <w:rPr>
                <w:sz w:val="24"/>
              </w:rPr>
              <w:t>kolları</w:t>
            </w:r>
            <w:proofErr w:type="spellEnd"/>
            <w:r>
              <w:rPr>
                <w:sz w:val="24"/>
              </w:rPr>
              <w:t xml:space="preserve">) </w:t>
            </w:r>
            <w:proofErr w:type="spellStart"/>
            <w:r>
              <w:rPr>
                <w:sz w:val="24"/>
              </w:rPr>
              <w:t>temizlik</w:t>
            </w:r>
            <w:proofErr w:type="spellEnd"/>
            <w:r>
              <w:rPr>
                <w:sz w:val="24"/>
              </w:rPr>
              <w:t xml:space="preserve"> </w:t>
            </w:r>
            <w:proofErr w:type="spellStart"/>
            <w:r>
              <w:rPr>
                <w:sz w:val="24"/>
              </w:rPr>
              <w:t>personelleri</w:t>
            </w:r>
            <w:proofErr w:type="spellEnd"/>
            <w:r>
              <w:rPr>
                <w:sz w:val="24"/>
              </w:rPr>
              <w:t xml:space="preserve"> </w:t>
            </w:r>
            <w:proofErr w:type="spellStart"/>
            <w:r>
              <w:rPr>
                <w:sz w:val="24"/>
              </w:rPr>
              <w:t>tarafından</w:t>
            </w:r>
            <w:proofErr w:type="spellEnd"/>
            <w:r>
              <w:rPr>
                <w:sz w:val="24"/>
              </w:rPr>
              <w:t xml:space="preserve"> </w:t>
            </w:r>
            <w:proofErr w:type="spellStart"/>
            <w:r>
              <w:rPr>
                <w:sz w:val="24"/>
              </w:rPr>
              <w:t>Sağlık</w:t>
            </w:r>
            <w:proofErr w:type="spellEnd"/>
            <w:r>
              <w:rPr>
                <w:sz w:val="24"/>
              </w:rPr>
              <w:t xml:space="preserve"> </w:t>
            </w:r>
            <w:proofErr w:type="spellStart"/>
            <w:r>
              <w:rPr>
                <w:sz w:val="24"/>
              </w:rPr>
              <w:t>Bakanlığının</w:t>
            </w:r>
            <w:proofErr w:type="spellEnd"/>
            <w:r>
              <w:rPr>
                <w:sz w:val="24"/>
              </w:rPr>
              <w:t xml:space="preserve"> </w:t>
            </w:r>
            <w:proofErr w:type="spellStart"/>
            <w:r>
              <w:rPr>
                <w:sz w:val="24"/>
              </w:rPr>
              <w:t>hazırladığı</w:t>
            </w:r>
            <w:proofErr w:type="spellEnd"/>
            <w:r>
              <w:rPr>
                <w:sz w:val="24"/>
              </w:rPr>
              <w:t xml:space="preserve"> </w:t>
            </w:r>
            <w:proofErr w:type="spellStart"/>
            <w:r>
              <w:rPr>
                <w:sz w:val="24"/>
              </w:rPr>
              <w:t>yönerge</w:t>
            </w:r>
            <w:proofErr w:type="spellEnd"/>
            <w:r>
              <w:rPr>
                <w:sz w:val="24"/>
              </w:rPr>
              <w:t xml:space="preserve"> </w:t>
            </w:r>
            <w:proofErr w:type="spellStart"/>
            <w:r>
              <w:rPr>
                <w:sz w:val="24"/>
              </w:rPr>
              <w:t>ve</w:t>
            </w:r>
            <w:proofErr w:type="spellEnd"/>
            <w:r>
              <w:rPr>
                <w:sz w:val="24"/>
              </w:rPr>
              <w:t xml:space="preserve"> </w:t>
            </w:r>
            <w:proofErr w:type="spellStart"/>
            <w:r>
              <w:rPr>
                <w:sz w:val="24"/>
              </w:rPr>
              <w:t>talimatlara</w:t>
            </w:r>
            <w:proofErr w:type="spellEnd"/>
            <w:r>
              <w:rPr>
                <w:sz w:val="24"/>
              </w:rPr>
              <w:t xml:space="preserve"> </w:t>
            </w:r>
            <w:proofErr w:type="spellStart"/>
            <w:r>
              <w:rPr>
                <w:sz w:val="24"/>
              </w:rPr>
              <w:t>uyularak</w:t>
            </w:r>
            <w:proofErr w:type="spellEnd"/>
            <w:r>
              <w:rPr>
                <w:sz w:val="24"/>
              </w:rPr>
              <w:t xml:space="preserve"> en </w:t>
            </w:r>
            <w:proofErr w:type="spellStart"/>
            <w:r>
              <w:rPr>
                <w:sz w:val="24"/>
              </w:rPr>
              <w:t>az</w:t>
            </w:r>
            <w:proofErr w:type="spellEnd"/>
            <w:r>
              <w:rPr>
                <w:spacing w:val="42"/>
                <w:sz w:val="24"/>
              </w:rPr>
              <w:t xml:space="preserve"> </w:t>
            </w:r>
            <w:proofErr w:type="spellStart"/>
            <w:r>
              <w:rPr>
                <w:sz w:val="24"/>
              </w:rPr>
              <w:t>günde</w:t>
            </w:r>
            <w:proofErr w:type="spellEnd"/>
            <w:r>
              <w:rPr>
                <w:spacing w:val="38"/>
                <w:sz w:val="24"/>
              </w:rPr>
              <w:t xml:space="preserve"> </w:t>
            </w:r>
            <w:proofErr w:type="spellStart"/>
            <w:r>
              <w:rPr>
                <w:sz w:val="24"/>
              </w:rPr>
              <w:t>bir</w:t>
            </w:r>
            <w:proofErr w:type="spellEnd"/>
            <w:r>
              <w:rPr>
                <w:spacing w:val="42"/>
                <w:sz w:val="24"/>
              </w:rPr>
              <w:t xml:space="preserve"> </w:t>
            </w:r>
            <w:proofErr w:type="spellStart"/>
            <w:r>
              <w:rPr>
                <w:sz w:val="24"/>
              </w:rPr>
              <w:t>kez</w:t>
            </w:r>
            <w:proofErr w:type="spellEnd"/>
            <w:r>
              <w:rPr>
                <w:spacing w:val="42"/>
                <w:sz w:val="24"/>
              </w:rPr>
              <w:t xml:space="preserve"> </w:t>
            </w:r>
            <w:proofErr w:type="spellStart"/>
            <w:r>
              <w:rPr>
                <w:sz w:val="24"/>
              </w:rPr>
              <w:t>sabun</w:t>
            </w:r>
            <w:proofErr w:type="spellEnd"/>
            <w:r>
              <w:rPr>
                <w:sz w:val="24"/>
              </w:rPr>
              <w:t>,</w:t>
            </w:r>
            <w:r>
              <w:rPr>
                <w:spacing w:val="42"/>
                <w:sz w:val="24"/>
              </w:rPr>
              <w:t xml:space="preserve"> </w:t>
            </w:r>
            <w:proofErr w:type="spellStart"/>
            <w:r>
              <w:rPr>
                <w:sz w:val="24"/>
              </w:rPr>
              <w:t>deterjan</w:t>
            </w:r>
            <w:proofErr w:type="spellEnd"/>
            <w:r>
              <w:rPr>
                <w:spacing w:val="41"/>
                <w:sz w:val="24"/>
              </w:rPr>
              <w:t xml:space="preserve"> </w:t>
            </w:r>
            <w:proofErr w:type="spellStart"/>
            <w:r>
              <w:rPr>
                <w:sz w:val="24"/>
              </w:rPr>
              <w:t>yada</w:t>
            </w:r>
            <w:proofErr w:type="spellEnd"/>
            <w:r>
              <w:rPr>
                <w:spacing w:val="41"/>
                <w:sz w:val="24"/>
              </w:rPr>
              <w:t xml:space="preserve"> </w:t>
            </w:r>
            <w:r>
              <w:rPr>
                <w:sz w:val="24"/>
              </w:rPr>
              <w:t>%0.5</w:t>
            </w:r>
            <w:r>
              <w:rPr>
                <w:spacing w:val="42"/>
                <w:sz w:val="24"/>
              </w:rPr>
              <w:t xml:space="preserve"> </w:t>
            </w:r>
            <w:proofErr w:type="spellStart"/>
            <w:r>
              <w:rPr>
                <w:sz w:val="24"/>
              </w:rPr>
              <w:t>lik</w:t>
            </w:r>
            <w:proofErr w:type="spellEnd"/>
            <w:r>
              <w:rPr>
                <w:spacing w:val="41"/>
                <w:sz w:val="24"/>
              </w:rPr>
              <w:t xml:space="preserve"> </w:t>
            </w:r>
            <w:proofErr w:type="spellStart"/>
            <w:r>
              <w:rPr>
                <w:sz w:val="24"/>
              </w:rPr>
              <w:t>çamaşır</w:t>
            </w:r>
            <w:proofErr w:type="spellEnd"/>
            <w:r>
              <w:rPr>
                <w:spacing w:val="42"/>
                <w:sz w:val="24"/>
              </w:rPr>
              <w:t xml:space="preserve"> </w:t>
            </w:r>
            <w:proofErr w:type="spellStart"/>
            <w:r>
              <w:rPr>
                <w:sz w:val="24"/>
              </w:rPr>
              <w:t>suyuyla</w:t>
            </w:r>
            <w:proofErr w:type="spellEnd"/>
            <w:r>
              <w:rPr>
                <w:sz w:val="24"/>
              </w:rPr>
              <w:t xml:space="preserve"> </w:t>
            </w:r>
            <w:proofErr w:type="spellStart"/>
            <w:r>
              <w:rPr>
                <w:sz w:val="24"/>
              </w:rPr>
              <w:t>temizlenmesi</w:t>
            </w:r>
            <w:proofErr w:type="spellEnd"/>
            <w:r>
              <w:rPr>
                <w:sz w:val="24"/>
              </w:rPr>
              <w:t xml:space="preserve"> </w:t>
            </w:r>
            <w:proofErr w:type="spellStart"/>
            <w:r>
              <w:rPr>
                <w:sz w:val="24"/>
              </w:rPr>
              <w:t>ve</w:t>
            </w:r>
            <w:proofErr w:type="spellEnd"/>
            <w:r>
              <w:rPr>
                <w:sz w:val="24"/>
              </w:rPr>
              <w:t xml:space="preserve"> </w:t>
            </w:r>
            <w:proofErr w:type="spellStart"/>
            <w:r>
              <w:rPr>
                <w:sz w:val="24"/>
              </w:rPr>
              <w:t>kontrol</w:t>
            </w:r>
            <w:proofErr w:type="spellEnd"/>
            <w:r>
              <w:rPr>
                <w:sz w:val="24"/>
              </w:rPr>
              <w:t xml:space="preserve"> </w:t>
            </w:r>
            <w:proofErr w:type="spellStart"/>
            <w:r>
              <w:rPr>
                <w:sz w:val="24"/>
              </w:rPr>
              <w:t>edilmesi</w:t>
            </w:r>
            <w:proofErr w:type="spellEnd"/>
            <w:r>
              <w:rPr>
                <w:sz w:val="24"/>
              </w:rPr>
              <w:t>.</w:t>
            </w:r>
          </w:p>
        </w:tc>
      </w:tr>
      <w:tr w:rsidR="001761FF" w:rsidTr="00104168">
        <w:trPr>
          <w:trHeight w:val="1089"/>
        </w:trPr>
        <w:tc>
          <w:tcPr>
            <w:tcW w:w="1818" w:type="pct"/>
            <w:vAlign w:val="center"/>
          </w:tcPr>
          <w:p w:rsidR="001761FF" w:rsidRDefault="001761FF" w:rsidP="001761FF">
            <w:pPr>
              <w:pStyle w:val="TableParagraph"/>
              <w:ind w:left="467" w:right="85" w:hanging="360"/>
              <w:rPr>
                <w:sz w:val="24"/>
              </w:rPr>
            </w:pPr>
            <w:r>
              <w:rPr>
                <w:sz w:val="24"/>
              </w:rPr>
              <w:t xml:space="preserve"> 5.  </w:t>
            </w:r>
            <w:proofErr w:type="spellStart"/>
            <w:r>
              <w:rPr>
                <w:sz w:val="24"/>
              </w:rPr>
              <w:t>Çalışanların</w:t>
            </w:r>
            <w:proofErr w:type="spellEnd"/>
            <w:r>
              <w:rPr>
                <w:sz w:val="24"/>
              </w:rPr>
              <w:t xml:space="preserve"> </w:t>
            </w:r>
            <w:proofErr w:type="spellStart"/>
            <w:r>
              <w:rPr>
                <w:sz w:val="24"/>
              </w:rPr>
              <w:t>çalışma</w:t>
            </w:r>
            <w:proofErr w:type="spellEnd"/>
            <w:r>
              <w:rPr>
                <w:sz w:val="24"/>
              </w:rPr>
              <w:t xml:space="preserve"> </w:t>
            </w:r>
            <w:proofErr w:type="spellStart"/>
            <w:r>
              <w:rPr>
                <w:sz w:val="24"/>
              </w:rPr>
              <w:t>verimini</w:t>
            </w:r>
            <w:proofErr w:type="spellEnd"/>
            <w:r>
              <w:rPr>
                <w:sz w:val="24"/>
              </w:rPr>
              <w:t xml:space="preserve"> </w:t>
            </w:r>
            <w:proofErr w:type="spellStart"/>
            <w:r>
              <w:rPr>
                <w:sz w:val="24"/>
              </w:rPr>
              <w:t>korumak</w:t>
            </w:r>
            <w:proofErr w:type="spellEnd"/>
            <w:r>
              <w:rPr>
                <w:sz w:val="24"/>
              </w:rPr>
              <w:t xml:space="preserve"> </w:t>
            </w:r>
            <w:proofErr w:type="spellStart"/>
            <w:r>
              <w:rPr>
                <w:sz w:val="24"/>
              </w:rPr>
              <w:t>ve</w:t>
            </w:r>
            <w:proofErr w:type="spellEnd"/>
            <w:r>
              <w:rPr>
                <w:sz w:val="24"/>
              </w:rPr>
              <w:t xml:space="preserve"> </w:t>
            </w:r>
            <w:proofErr w:type="spellStart"/>
            <w:r>
              <w:rPr>
                <w:sz w:val="24"/>
              </w:rPr>
              <w:t>ruhsal</w:t>
            </w:r>
            <w:proofErr w:type="spellEnd"/>
            <w:r>
              <w:rPr>
                <w:sz w:val="24"/>
              </w:rPr>
              <w:t xml:space="preserve"> </w:t>
            </w:r>
            <w:proofErr w:type="spellStart"/>
            <w:r>
              <w:rPr>
                <w:sz w:val="24"/>
              </w:rPr>
              <w:t>sorunlarını</w:t>
            </w:r>
            <w:proofErr w:type="spellEnd"/>
            <w:r>
              <w:rPr>
                <w:sz w:val="24"/>
              </w:rPr>
              <w:t xml:space="preserve"> en </w:t>
            </w:r>
            <w:proofErr w:type="spellStart"/>
            <w:r>
              <w:rPr>
                <w:sz w:val="24"/>
              </w:rPr>
              <w:t>aza</w:t>
            </w:r>
            <w:proofErr w:type="spellEnd"/>
            <w:r>
              <w:rPr>
                <w:sz w:val="24"/>
              </w:rPr>
              <w:t xml:space="preserve"> </w:t>
            </w:r>
            <w:proofErr w:type="spellStart"/>
            <w:r>
              <w:rPr>
                <w:sz w:val="24"/>
              </w:rPr>
              <w:t>indirebilmek</w:t>
            </w:r>
            <w:proofErr w:type="spellEnd"/>
            <w:r>
              <w:rPr>
                <w:sz w:val="24"/>
              </w:rPr>
              <w:t xml:space="preserve"> </w:t>
            </w:r>
            <w:proofErr w:type="spellStart"/>
            <w:r>
              <w:rPr>
                <w:sz w:val="24"/>
              </w:rPr>
              <w:t>için</w:t>
            </w:r>
            <w:proofErr w:type="spellEnd"/>
            <w:r>
              <w:rPr>
                <w:sz w:val="24"/>
              </w:rPr>
              <w:t xml:space="preserve"> </w:t>
            </w:r>
            <w:proofErr w:type="spellStart"/>
            <w:r>
              <w:rPr>
                <w:sz w:val="24"/>
              </w:rPr>
              <w:t>destek</w:t>
            </w:r>
            <w:proofErr w:type="spellEnd"/>
            <w:r>
              <w:rPr>
                <w:sz w:val="24"/>
              </w:rPr>
              <w:t xml:space="preserve"> </w:t>
            </w:r>
            <w:proofErr w:type="spellStart"/>
            <w:r>
              <w:rPr>
                <w:sz w:val="24"/>
              </w:rPr>
              <w:t>sağlamak</w:t>
            </w:r>
            <w:proofErr w:type="spellEnd"/>
          </w:p>
        </w:tc>
        <w:tc>
          <w:tcPr>
            <w:tcW w:w="3182" w:type="pct"/>
            <w:vAlign w:val="center"/>
          </w:tcPr>
          <w:p w:rsidR="001761FF" w:rsidRDefault="001761FF" w:rsidP="001761FF">
            <w:pPr>
              <w:pStyle w:val="TableParagraph"/>
              <w:numPr>
                <w:ilvl w:val="0"/>
                <w:numId w:val="29"/>
              </w:numPr>
              <w:tabs>
                <w:tab w:val="left" w:pos="467"/>
                <w:tab w:val="left" w:pos="468"/>
              </w:tabs>
              <w:ind w:hanging="361"/>
              <w:rPr>
                <w:sz w:val="24"/>
              </w:rPr>
            </w:pPr>
            <w:proofErr w:type="spellStart"/>
            <w:r>
              <w:rPr>
                <w:sz w:val="24"/>
              </w:rPr>
              <w:t>Çalışanların</w:t>
            </w:r>
            <w:proofErr w:type="spellEnd"/>
            <w:r>
              <w:rPr>
                <w:sz w:val="24"/>
              </w:rPr>
              <w:t xml:space="preserve"> </w:t>
            </w:r>
            <w:proofErr w:type="spellStart"/>
            <w:r>
              <w:rPr>
                <w:sz w:val="24"/>
              </w:rPr>
              <w:t>psikososyal</w:t>
            </w:r>
            <w:proofErr w:type="spellEnd"/>
            <w:r>
              <w:rPr>
                <w:sz w:val="24"/>
              </w:rPr>
              <w:t xml:space="preserve"> </w:t>
            </w:r>
            <w:proofErr w:type="spellStart"/>
            <w:r>
              <w:rPr>
                <w:sz w:val="24"/>
              </w:rPr>
              <w:t>durumları</w:t>
            </w:r>
            <w:proofErr w:type="spellEnd"/>
            <w:r>
              <w:rPr>
                <w:sz w:val="24"/>
              </w:rPr>
              <w:t xml:space="preserve"> </w:t>
            </w:r>
            <w:proofErr w:type="spellStart"/>
            <w:r>
              <w:rPr>
                <w:sz w:val="24"/>
              </w:rPr>
              <w:t>takip</w:t>
            </w:r>
            <w:proofErr w:type="spellEnd"/>
            <w:r>
              <w:rPr>
                <w:spacing w:val="-1"/>
                <w:sz w:val="24"/>
              </w:rPr>
              <w:t xml:space="preserve"> </w:t>
            </w:r>
            <w:proofErr w:type="spellStart"/>
            <w:r>
              <w:rPr>
                <w:sz w:val="24"/>
              </w:rPr>
              <w:t>edilmesi</w:t>
            </w:r>
            <w:proofErr w:type="spellEnd"/>
          </w:p>
          <w:p w:rsidR="001761FF" w:rsidRDefault="001761FF" w:rsidP="001761FF">
            <w:pPr>
              <w:pStyle w:val="TableParagraph"/>
              <w:numPr>
                <w:ilvl w:val="0"/>
                <w:numId w:val="29"/>
              </w:numPr>
              <w:tabs>
                <w:tab w:val="left" w:pos="467"/>
                <w:tab w:val="left" w:pos="468"/>
              </w:tabs>
              <w:spacing w:before="4" w:line="237" w:lineRule="auto"/>
              <w:ind w:right="85"/>
              <w:rPr>
                <w:sz w:val="24"/>
              </w:rPr>
            </w:pPr>
            <w:r>
              <w:rPr>
                <w:sz w:val="24"/>
              </w:rPr>
              <w:t xml:space="preserve">Bu </w:t>
            </w:r>
            <w:proofErr w:type="spellStart"/>
            <w:r>
              <w:rPr>
                <w:sz w:val="24"/>
              </w:rPr>
              <w:t>konuda</w:t>
            </w:r>
            <w:proofErr w:type="spellEnd"/>
            <w:r>
              <w:rPr>
                <w:sz w:val="24"/>
              </w:rPr>
              <w:t xml:space="preserve"> </w:t>
            </w:r>
            <w:proofErr w:type="spellStart"/>
            <w:r>
              <w:rPr>
                <w:sz w:val="24"/>
              </w:rPr>
              <w:t>hizmet</w:t>
            </w:r>
            <w:proofErr w:type="spellEnd"/>
            <w:r>
              <w:rPr>
                <w:sz w:val="24"/>
              </w:rPr>
              <w:t xml:space="preserve"> </w:t>
            </w:r>
            <w:proofErr w:type="spellStart"/>
            <w:r>
              <w:rPr>
                <w:sz w:val="24"/>
              </w:rPr>
              <w:t>veren</w:t>
            </w:r>
            <w:proofErr w:type="spellEnd"/>
            <w:r>
              <w:rPr>
                <w:sz w:val="24"/>
              </w:rPr>
              <w:t xml:space="preserve"> </w:t>
            </w:r>
            <w:proofErr w:type="spellStart"/>
            <w:r>
              <w:rPr>
                <w:sz w:val="24"/>
              </w:rPr>
              <w:t>kurum</w:t>
            </w:r>
            <w:proofErr w:type="spellEnd"/>
            <w:r>
              <w:rPr>
                <w:sz w:val="24"/>
              </w:rPr>
              <w:t xml:space="preserve"> </w:t>
            </w:r>
            <w:proofErr w:type="spellStart"/>
            <w:r>
              <w:rPr>
                <w:sz w:val="24"/>
              </w:rPr>
              <w:t>ve</w:t>
            </w:r>
            <w:proofErr w:type="spellEnd"/>
            <w:r>
              <w:rPr>
                <w:sz w:val="24"/>
              </w:rPr>
              <w:t xml:space="preserve"> </w:t>
            </w:r>
            <w:proofErr w:type="spellStart"/>
            <w:r>
              <w:rPr>
                <w:sz w:val="24"/>
              </w:rPr>
              <w:t>kuruluşlar</w:t>
            </w:r>
            <w:proofErr w:type="spellEnd"/>
            <w:r>
              <w:rPr>
                <w:sz w:val="24"/>
              </w:rPr>
              <w:t xml:space="preserve"> </w:t>
            </w:r>
            <w:proofErr w:type="spellStart"/>
            <w:r>
              <w:rPr>
                <w:sz w:val="24"/>
              </w:rPr>
              <w:t>ile</w:t>
            </w:r>
            <w:proofErr w:type="spellEnd"/>
            <w:r>
              <w:rPr>
                <w:sz w:val="24"/>
              </w:rPr>
              <w:t xml:space="preserve"> </w:t>
            </w:r>
            <w:proofErr w:type="spellStart"/>
            <w:r>
              <w:rPr>
                <w:sz w:val="24"/>
              </w:rPr>
              <w:t>işbirliği</w:t>
            </w:r>
            <w:proofErr w:type="spellEnd"/>
            <w:r>
              <w:rPr>
                <w:sz w:val="24"/>
              </w:rPr>
              <w:t xml:space="preserve"> </w:t>
            </w:r>
            <w:proofErr w:type="spellStart"/>
            <w:r>
              <w:rPr>
                <w:sz w:val="24"/>
              </w:rPr>
              <w:t>yapılarak</w:t>
            </w:r>
            <w:proofErr w:type="spellEnd"/>
            <w:r>
              <w:rPr>
                <w:sz w:val="24"/>
              </w:rPr>
              <w:t xml:space="preserve"> </w:t>
            </w:r>
            <w:proofErr w:type="spellStart"/>
            <w:r>
              <w:rPr>
                <w:sz w:val="24"/>
              </w:rPr>
              <w:t>sosyal</w:t>
            </w:r>
            <w:proofErr w:type="spellEnd"/>
            <w:r>
              <w:rPr>
                <w:sz w:val="24"/>
              </w:rPr>
              <w:t xml:space="preserve"> </w:t>
            </w:r>
            <w:proofErr w:type="spellStart"/>
            <w:r>
              <w:rPr>
                <w:sz w:val="24"/>
              </w:rPr>
              <w:t>hizmet</w:t>
            </w:r>
            <w:proofErr w:type="spellEnd"/>
            <w:r>
              <w:rPr>
                <w:sz w:val="24"/>
              </w:rPr>
              <w:t xml:space="preserve"> </w:t>
            </w:r>
            <w:proofErr w:type="spellStart"/>
            <w:r>
              <w:rPr>
                <w:sz w:val="24"/>
              </w:rPr>
              <w:t>ve</w:t>
            </w:r>
            <w:proofErr w:type="spellEnd"/>
            <w:r>
              <w:rPr>
                <w:sz w:val="24"/>
              </w:rPr>
              <w:t xml:space="preserve"> </w:t>
            </w:r>
            <w:proofErr w:type="spellStart"/>
            <w:r>
              <w:rPr>
                <w:sz w:val="24"/>
              </w:rPr>
              <w:t>sosyal</w:t>
            </w:r>
            <w:proofErr w:type="spellEnd"/>
            <w:r>
              <w:rPr>
                <w:sz w:val="24"/>
              </w:rPr>
              <w:t xml:space="preserve"> </w:t>
            </w:r>
            <w:proofErr w:type="spellStart"/>
            <w:r>
              <w:rPr>
                <w:sz w:val="24"/>
              </w:rPr>
              <w:t>yardım</w:t>
            </w:r>
            <w:proofErr w:type="spellEnd"/>
            <w:r>
              <w:rPr>
                <w:spacing w:val="4"/>
                <w:sz w:val="24"/>
              </w:rPr>
              <w:t xml:space="preserve"> </w:t>
            </w:r>
            <w:proofErr w:type="spellStart"/>
            <w:r>
              <w:rPr>
                <w:sz w:val="24"/>
              </w:rPr>
              <w:t>sağlanması</w:t>
            </w:r>
            <w:proofErr w:type="spellEnd"/>
          </w:p>
        </w:tc>
      </w:tr>
    </w:tbl>
    <w:p w:rsidR="001761FF" w:rsidRDefault="001761FF" w:rsidP="00C13025">
      <w:pPr>
        <w:tabs>
          <w:tab w:val="left" w:pos="3270"/>
          <w:tab w:val="left" w:pos="5535"/>
        </w:tabs>
        <w:spacing w:after="120"/>
        <w:jc w:val="both"/>
        <w:rPr>
          <w:rFonts w:ascii="Times New Roman" w:hAnsi="Times New Roman" w:cs="Times New Roman"/>
          <w:sz w:val="24"/>
          <w:szCs w:val="24"/>
        </w:rPr>
      </w:pPr>
    </w:p>
    <w:p w:rsidR="008237A3" w:rsidRPr="008237A3" w:rsidRDefault="008237A3" w:rsidP="008237A3">
      <w:pPr>
        <w:pStyle w:val="Balk2"/>
        <w:spacing w:before="0" w:after="240"/>
        <w:ind w:left="284"/>
        <w:rPr>
          <w:rFonts w:cs="Times New Roman"/>
          <w:szCs w:val="24"/>
        </w:rPr>
      </w:pPr>
      <w:bookmarkStart w:id="27" w:name="_Toc49164472"/>
      <w:r>
        <w:rPr>
          <w:rFonts w:cs="Times New Roman"/>
          <w:szCs w:val="24"/>
        </w:rPr>
        <w:lastRenderedPageBreak/>
        <w:t xml:space="preserve">12.3- </w:t>
      </w:r>
      <w:r w:rsidRPr="008237A3">
        <w:rPr>
          <w:rFonts w:cs="Times New Roman"/>
          <w:szCs w:val="24"/>
        </w:rPr>
        <w:t>Covid-19 Sonrası Yapılacak Faaliyetler</w:t>
      </w:r>
      <w:bookmarkEnd w:id="27"/>
    </w:p>
    <w:tbl>
      <w:tblPr>
        <w:tblStyle w:val="TableNormal"/>
        <w:tblW w:w="6003" w:type="pct"/>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tblPr>
      <w:tblGrid>
        <w:gridCol w:w="4504"/>
        <w:gridCol w:w="6412"/>
      </w:tblGrid>
      <w:tr w:rsidR="00104168" w:rsidTr="00104168">
        <w:trPr>
          <w:trHeight w:val="1148"/>
        </w:trPr>
        <w:tc>
          <w:tcPr>
            <w:tcW w:w="2063" w:type="pct"/>
          </w:tcPr>
          <w:p w:rsidR="00104168" w:rsidRDefault="00104168" w:rsidP="00CC5EA6">
            <w:pPr>
              <w:pStyle w:val="TableParagraph"/>
              <w:spacing w:before="4"/>
              <w:rPr>
                <w:b/>
                <w:sz w:val="25"/>
              </w:rPr>
            </w:pPr>
          </w:p>
          <w:p w:rsidR="00104168" w:rsidRDefault="00104168" w:rsidP="00CC5EA6">
            <w:pPr>
              <w:pStyle w:val="TableParagraph"/>
              <w:ind w:left="467" w:right="11" w:hanging="360"/>
              <w:rPr>
                <w:sz w:val="24"/>
              </w:rPr>
            </w:pPr>
            <w:r>
              <w:rPr>
                <w:sz w:val="24"/>
              </w:rPr>
              <w:t xml:space="preserve"> 1.  </w:t>
            </w:r>
            <w:proofErr w:type="spellStart"/>
            <w:r>
              <w:rPr>
                <w:sz w:val="24"/>
              </w:rPr>
              <w:t>Covid</w:t>
            </w:r>
            <w:proofErr w:type="spellEnd"/>
            <w:r>
              <w:rPr>
                <w:sz w:val="24"/>
              </w:rPr>
              <w:t xml:space="preserve"> </w:t>
            </w:r>
            <w:proofErr w:type="spellStart"/>
            <w:r>
              <w:rPr>
                <w:sz w:val="24"/>
              </w:rPr>
              <w:t>Eylem</w:t>
            </w:r>
            <w:proofErr w:type="spellEnd"/>
            <w:r>
              <w:rPr>
                <w:sz w:val="24"/>
              </w:rPr>
              <w:t xml:space="preserve"> </w:t>
            </w:r>
            <w:proofErr w:type="spellStart"/>
            <w:r>
              <w:rPr>
                <w:sz w:val="24"/>
              </w:rPr>
              <w:t>Planının</w:t>
            </w:r>
            <w:proofErr w:type="spellEnd"/>
            <w:r>
              <w:rPr>
                <w:sz w:val="24"/>
              </w:rPr>
              <w:t xml:space="preserve"> </w:t>
            </w:r>
            <w:proofErr w:type="spellStart"/>
            <w:r>
              <w:rPr>
                <w:sz w:val="24"/>
              </w:rPr>
              <w:t>Raporlanması</w:t>
            </w:r>
            <w:proofErr w:type="spellEnd"/>
            <w:r>
              <w:rPr>
                <w:sz w:val="24"/>
              </w:rPr>
              <w:t xml:space="preserve"> </w:t>
            </w:r>
            <w:proofErr w:type="spellStart"/>
            <w:r>
              <w:rPr>
                <w:sz w:val="24"/>
              </w:rPr>
              <w:t>ve</w:t>
            </w:r>
            <w:proofErr w:type="spellEnd"/>
            <w:r>
              <w:rPr>
                <w:sz w:val="24"/>
              </w:rPr>
              <w:t xml:space="preserve"> </w:t>
            </w:r>
            <w:proofErr w:type="spellStart"/>
            <w:r>
              <w:rPr>
                <w:sz w:val="24"/>
              </w:rPr>
              <w:t>Revizyonu</w:t>
            </w:r>
            <w:proofErr w:type="spellEnd"/>
          </w:p>
        </w:tc>
        <w:tc>
          <w:tcPr>
            <w:tcW w:w="2937" w:type="pct"/>
          </w:tcPr>
          <w:p w:rsidR="00104168" w:rsidRDefault="00104168" w:rsidP="00104168">
            <w:pPr>
              <w:pStyle w:val="TableParagraph"/>
              <w:numPr>
                <w:ilvl w:val="0"/>
                <w:numId w:val="34"/>
              </w:numPr>
              <w:tabs>
                <w:tab w:val="left" w:pos="468"/>
              </w:tabs>
              <w:spacing w:line="237" w:lineRule="auto"/>
              <w:ind w:right="83"/>
              <w:jc w:val="both"/>
              <w:rPr>
                <w:sz w:val="24"/>
              </w:rPr>
            </w:pPr>
            <w:proofErr w:type="spellStart"/>
            <w:r>
              <w:rPr>
                <w:sz w:val="24"/>
              </w:rPr>
              <w:t>Çalışanlardan</w:t>
            </w:r>
            <w:proofErr w:type="spellEnd"/>
            <w:r>
              <w:rPr>
                <w:sz w:val="24"/>
              </w:rPr>
              <w:t xml:space="preserve"> </w:t>
            </w:r>
            <w:proofErr w:type="spellStart"/>
            <w:r>
              <w:rPr>
                <w:sz w:val="24"/>
              </w:rPr>
              <w:t>geri</w:t>
            </w:r>
            <w:proofErr w:type="spellEnd"/>
            <w:r>
              <w:rPr>
                <w:sz w:val="24"/>
              </w:rPr>
              <w:t xml:space="preserve"> </w:t>
            </w:r>
            <w:proofErr w:type="spellStart"/>
            <w:r>
              <w:rPr>
                <w:sz w:val="24"/>
              </w:rPr>
              <w:t>bildirim</w:t>
            </w:r>
            <w:proofErr w:type="spellEnd"/>
            <w:r>
              <w:rPr>
                <w:sz w:val="24"/>
              </w:rPr>
              <w:t xml:space="preserve"> </w:t>
            </w:r>
            <w:proofErr w:type="spellStart"/>
            <w:r>
              <w:rPr>
                <w:sz w:val="24"/>
              </w:rPr>
              <w:t>alınarak</w:t>
            </w:r>
            <w:proofErr w:type="spellEnd"/>
            <w:r>
              <w:rPr>
                <w:sz w:val="24"/>
              </w:rPr>
              <w:t xml:space="preserve"> </w:t>
            </w:r>
            <w:proofErr w:type="spellStart"/>
            <w:r>
              <w:rPr>
                <w:sz w:val="24"/>
              </w:rPr>
              <w:t>fiziksel</w:t>
            </w:r>
            <w:proofErr w:type="spellEnd"/>
            <w:r>
              <w:rPr>
                <w:sz w:val="24"/>
              </w:rPr>
              <w:t xml:space="preserve">, </w:t>
            </w:r>
            <w:proofErr w:type="spellStart"/>
            <w:r>
              <w:rPr>
                <w:sz w:val="24"/>
              </w:rPr>
              <w:t>ekonomik</w:t>
            </w:r>
            <w:proofErr w:type="spellEnd"/>
            <w:r>
              <w:rPr>
                <w:sz w:val="24"/>
              </w:rPr>
              <w:t xml:space="preserve"> </w:t>
            </w:r>
            <w:proofErr w:type="spellStart"/>
            <w:r>
              <w:rPr>
                <w:sz w:val="24"/>
              </w:rPr>
              <w:t>ve</w:t>
            </w:r>
            <w:proofErr w:type="spellEnd"/>
            <w:r>
              <w:rPr>
                <w:sz w:val="24"/>
              </w:rPr>
              <w:t xml:space="preserve"> </w:t>
            </w:r>
            <w:proofErr w:type="spellStart"/>
            <w:r>
              <w:rPr>
                <w:sz w:val="24"/>
              </w:rPr>
              <w:t>sosyal</w:t>
            </w:r>
            <w:proofErr w:type="spellEnd"/>
            <w:r>
              <w:rPr>
                <w:sz w:val="24"/>
              </w:rPr>
              <w:t xml:space="preserve"> </w:t>
            </w:r>
            <w:proofErr w:type="spellStart"/>
            <w:r>
              <w:rPr>
                <w:sz w:val="24"/>
              </w:rPr>
              <w:t>kayıpların</w:t>
            </w:r>
            <w:proofErr w:type="spellEnd"/>
            <w:r>
              <w:rPr>
                <w:sz w:val="24"/>
              </w:rPr>
              <w:t xml:space="preserve"> </w:t>
            </w:r>
            <w:proofErr w:type="spellStart"/>
            <w:r>
              <w:rPr>
                <w:sz w:val="24"/>
              </w:rPr>
              <w:t>saptanması</w:t>
            </w:r>
            <w:proofErr w:type="spellEnd"/>
            <w:r>
              <w:rPr>
                <w:sz w:val="24"/>
              </w:rPr>
              <w:t xml:space="preserve">, </w:t>
            </w:r>
            <w:proofErr w:type="spellStart"/>
            <w:r>
              <w:rPr>
                <w:sz w:val="24"/>
              </w:rPr>
              <w:t>listelenmesi</w:t>
            </w:r>
            <w:proofErr w:type="spellEnd"/>
            <w:r>
              <w:rPr>
                <w:sz w:val="24"/>
              </w:rPr>
              <w:t xml:space="preserve">, </w:t>
            </w:r>
            <w:proofErr w:type="spellStart"/>
            <w:r>
              <w:rPr>
                <w:sz w:val="24"/>
              </w:rPr>
              <w:t>öneriler</w:t>
            </w:r>
            <w:proofErr w:type="spellEnd"/>
            <w:r>
              <w:rPr>
                <w:sz w:val="24"/>
              </w:rPr>
              <w:t xml:space="preserve"> </w:t>
            </w:r>
            <w:proofErr w:type="spellStart"/>
            <w:r>
              <w:rPr>
                <w:sz w:val="24"/>
              </w:rPr>
              <w:t>geliştirilerek</w:t>
            </w:r>
            <w:proofErr w:type="spellEnd"/>
            <w:r>
              <w:rPr>
                <w:spacing w:val="1"/>
                <w:sz w:val="24"/>
              </w:rPr>
              <w:t xml:space="preserve"> </w:t>
            </w:r>
            <w:proofErr w:type="spellStart"/>
            <w:r>
              <w:rPr>
                <w:sz w:val="24"/>
              </w:rPr>
              <w:t>raporlanması</w:t>
            </w:r>
            <w:proofErr w:type="spellEnd"/>
            <w:r>
              <w:rPr>
                <w:sz w:val="24"/>
              </w:rPr>
              <w:t>.</w:t>
            </w:r>
          </w:p>
        </w:tc>
      </w:tr>
    </w:tbl>
    <w:p w:rsidR="002A45CF" w:rsidRPr="006B581B" w:rsidRDefault="00CF2AE9" w:rsidP="006B581B">
      <w:pPr>
        <w:pStyle w:val="Balk1"/>
        <w:numPr>
          <w:ilvl w:val="0"/>
          <w:numId w:val="8"/>
        </w:numPr>
        <w:spacing w:before="0" w:after="240"/>
        <w:rPr>
          <w:rFonts w:ascii="Times New Roman" w:hAnsi="Times New Roman" w:cs="Times New Roman"/>
          <w:color w:val="000000" w:themeColor="text1"/>
          <w:sz w:val="32"/>
        </w:rPr>
      </w:pPr>
      <w:bookmarkStart w:id="28" w:name="_Toc49164473"/>
      <w:r w:rsidRPr="006B581B">
        <w:rPr>
          <w:rFonts w:ascii="Times New Roman" w:hAnsi="Times New Roman" w:cs="Times New Roman"/>
          <w:color w:val="000000" w:themeColor="text1"/>
          <w:sz w:val="32"/>
        </w:rPr>
        <w:t>YENİ KORONAVİRÜS HAZIRLIK/YÜRÜTME EKİBİ</w:t>
      </w:r>
      <w:bookmarkEnd w:id="28"/>
    </w:p>
    <w:p w:rsidR="00976038" w:rsidRPr="00976038" w:rsidRDefault="00976038" w:rsidP="00976038"/>
    <w:p w:rsidR="002A45CF" w:rsidRDefault="002A45CF" w:rsidP="001761FF">
      <w:pPr>
        <w:spacing w:after="120"/>
        <w:ind w:firstLine="284"/>
        <w:jc w:val="both"/>
        <w:rPr>
          <w:rFonts w:ascii="Times New Roman" w:hAnsi="Times New Roman" w:cs="Times New Roman"/>
          <w:sz w:val="24"/>
          <w:szCs w:val="24"/>
        </w:rPr>
      </w:pPr>
      <w:r w:rsidRPr="008A6A31">
        <w:rPr>
          <w:rFonts w:ascii="Times New Roman" w:hAnsi="Times New Roman" w:cs="Times New Roman"/>
          <w:sz w:val="24"/>
          <w:szCs w:val="24"/>
        </w:rPr>
        <w:t>Müdürlüğümüzde etkin ve verimli bir mücadele için, Okulumuzda Hazırlık ve Faaliyet Planı kapsamında ve doğrultusunda ekip oluşturulmuştur.</w:t>
      </w:r>
    </w:p>
    <w:p w:rsidR="008237A3" w:rsidRPr="008A6A31" w:rsidRDefault="008237A3" w:rsidP="001761FF">
      <w:pPr>
        <w:spacing w:after="120"/>
        <w:ind w:firstLine="284"/>
        <w:jc w:val="both"/>
        <w:rPr>
          <w:rFonts w:ascii="Times New Roman" w:hAnsi="Times New Roman" w:cs="Times New Roman"/>
          <w:sz w:val="24"/>
          <w:szCs w:val="24"/>
        </w:rPr>
      </w:pPr>
    </w:p>
    <w:p w:rsidR="002A45CF" w:rsidRPr="008237A3" w:rsidRDefault="001761FF" w:rsidP="008237A3">
      <w:pPr>
        <w:pStyle w:val="Balk2"/>
        <w:spacing w:before="0" w:after="240"/>
        <w:ind w:firstLine="284"/>
        <w:rPr>
          <w:rFonts w:cs="Times New Roman"/>
          <w:bCs w:val="0"/>
        </w:rPr>
      </w:pPr>
      <w:bookmarkStart w:id="29" w:name="_Toc49164474"/>
      <w:r w:rsidRPr="001761FF">
        <w:rPr>
          <w:rFonts w:cs="Times New Roman"/>
          <w:color w:val="auto"/>
          <w:lang w:eastAsia="tr-TR"/>
        </w:rPr>
        <w:t>1</w:t>
      </w:r>
      <w:r w:rsidR="008237A3">
        <w:rPr>
          <w:rFonts w:cs="Times New Roman"/>
          <w:color w:val="auto"/>
          <w:lang w:eastAsia="tr-TR"/>
        </w:rPr>
        <w:t>3</w:t>
      </w:r>
      <w:r w:rsidRPr="001761FF">
        <w:rPr>
          <w:rFonts w:cs="Times New Roman"/>
          <w:color w:val="auto"/>
          <w:lang w:eastAsia="tr-TR"/>
        </w:rPr>
        <w:t>.1-</w:t>
      </w:r>
      <w:r w:rsidR="002A45CF" w:rsidRPr="001761FF">
        <w:rPr>
          <w:rFonts w:cs="Times New Roman"/>
          <w:bCs w:val="0"/>
        </w:rPr>
        <w:t>Ekibin Görevleri;</w:t>
      </w:r>
      <w:bookmarkEnd w:id="29"/>
      <w:r w:rsidR="002A45CF" w:rsidRPr="001761FF">
        <w:rPr>
          <w:rFonts w:cs="Times New Roman"/>
          <w:bCs w:val="0"/>
        </w:rPr>
        <w:t xml:space="preserve">  </w:t>
      </w:r>
    </w:p>
    <w:p w:rsidR="002A45CF" w:rsidRPr="008A6A31" w:rsidRDefault="002A45CF" w:rsidP="001761FF">
      <w:pPr>
        <w:pStyle w:val="ListeParagraf"/>
        <w:numPr>
          <w:ilvl w:val="0"/>
          <w:numId w:val="20"/>
        </w:numPr>
        <w:jc w:val="both"/>
        <w:rPr>
          <w:rFonts w:ascii="Times New Roman" w:hAnsi="Times New Roman" w:cs="Times New Roman"/>
          <w:sz w:val="24"/>
          <w:szCs w:val="24"/>
        </w:rPr>
      </w:pPr>
      <w:r w:rsidRPr="008A6A31">
        <w:rPr>
          <w:rFonts w:ascii="Times New Roman" w:hAnsi="Times New Roman" w:cs="Times New Roman"/>
          <w:sz w:val="24"/>
          <w:szCs w:val="24"/>
        </w:rPr>
        <w:t>Alınacak tedbirlerle ilgili çalışmaları yürütmek,</w:t>
      </w:r>
    </w:p>
    <w:p w:rsidR="002A45CF" w:rsidRPr="008A6A31" w:rsidRDefault="002A45CF" w:rsidP="002A45CF">
      <w:pPr>
        <w:pStyle w:val="ListeParagraf"/>
        <w:spacing w:after="0"/>
        <w:ind w:left="283"/>
        <w:jc w:val="both"/>
        <w:rPr>
          <w:rFonts w:ascii="Times New Roman" w:hAnsi="Times New Roman" w:cs="Times New Roman"/>
          <w:sz w:val="24"/>
          <w:szCs w:val="24"/>
        </w:rPr>
      </w:pPr>
    </w:p>
    <w:p w:rsidR="002A45CF" w:rsidRPr="008A6A31" w:rsidRDefault="002A45CF" w:rsidP="001761FF">
      <w:pPr>
        <w:pStyle w:val="ListeParagraf"/>
        <w:numPr>
          <w:ilvl w:val="0"/>
          <w:numId w:val="20"/>
        </w:numPr>
        <w:jc w:val="both"/>
        <w:rPr>
          <w:rFonts w:ascii="Times New Roman" w:hAnsi="Times New Roman" w:cs="Times New Roman"/>
          <w:sz w:val="24"/>
          <w:szCs w:val="24"/>
        </w:rPr>
      </w:pPr>
      <w:r w:rsidRPr="008A6A31">
        <w:rPr>
          <w:rFonts w:ascii="Times New Roman" w:hAnsi="Times New Roman" w:cs="Times New Roman"/>
          <w:sz w:val="24"/>
          <w:szCs w:val="24"/>
        </w:rPr>
        <w:t xml:space="preserve">İşyerindeki </w:t>
      </w:r>
      <w:proofErr w:type="gramStart"/>
      <w:r w:rsidRPr="008A6A31">
        <w:rPr>
          <w:rFonts w:ascii="Times New Roman" w:hAnsi="Times New Roman" w:cs="Times New Roman"/>
          <w:sz w:val="24"/>
          <w:szCs w:val="24"/>
        </w:rPr>
        <w:t>hijyen</w:t>
      </w:r>
      <w:proofErr w:type="gramEnd"/>
      <w:r w:rsidRPr="008A6A31">
        <w:rPr>
          <w:rFonts w:ascii="Times New Roman" w:hAnsi="Times New Roman" w:cs="Times New Roman"/>
          <w:sz w:val="24"/>
          <w:szCs w:val="24"/>
        </w:rPr>
        <w:t xml:space="preserve"> ve temizlik konularında gerekli çalışmaları yürütmek,</w:t>
      </w:r>
    </w:p>
    <w:p w:rsidR="002A45CF" w:rsidRPr="008A6A31" w:rsidRDefault="002A45CF" w:rsidP="002A45CF">
      <w:pPr>
        <w:pStyle w:val="ListeParagraf"/>
        <w:spacing w:after="0"/>
        <w:ind w:left="283"/>
        <w:jc w:val="both"/>
        <w:rPr>
          <w:rFonts w:ascii="Times New Roman" w:hAnsi="Times New Roman" w:cs="Times New Roman"/>
          <w:sz w:val="24"/>
          <w:szCs w:val="24"/>
        </w:rPr>
      </w:pPr>
    </w:p>
    <w:p w:rsidR="002A45CF" w:rsidRPr="008A6A31" w:rsidRDefault="002A45CF" w:rsidP="001761FF">
      <w:pPr>
        <w:pStyle w:val="ListeParagraf"/>
        <w:numPr>
          <w:ilvl w:val="0"/>
          <w:numId w:val="20"/>
        </w:numPr>
        <w:jc w:val="both"/>
        <w:rPr>
          <w:rFonts w:ascii="Times New Roman" w:hAnsi="Times New Roman" w:cs="Times New Roman"/>
          <w:sz w:val="24"/>
          <w:szCs w:val="24"/>
        </w:rPr>
      </w:pPr>
      <w:r w:rsidRPr="008A6A31">
        <w:rPr>
          <w:rFonts w:ascii="Times New Roman" w:hAnsi="Times New Roman" w:cs="Times New Roman"/>
          <w:sz w:val="24"/>
          <w:szCs w:val="24"/>
        </w:rPr>
        <w:t>Kurum içi ve kurum dışı iletişimi koordine etmek,</w:t>
      </w:r>
    </w:p>
    <w:p w:rsidR="002A45CF" w:rsidRPr="008A6A31" w:rsidRDefault="002A45CF" w:rsidP="002A45CF">
      <w:pPr>
        <w:pStyle w:val="ListeParagraf"/>
        <w:spacing w:after="0"/>
        <w:ind w:left="283"/>
        <w:jc w:val="both"/>
        <w:rPr>
          <w:rFonts w:ascii="Times New Roman" w:hAnsi="Times New Roman" w:cs="Times New Roman"/>
        </w:rPr>
      </w:pPr>
    </w:p>
    <w:p w:rsidR="002A45CF" w:rsidRPr="008A6A31" w:rsidRDefault="002A45CF" w:rsidP="001761FF">
      <w:pPr>
        <w:pStyle w:val="ListeParagraf"/>
        <w:numPr>
          <w:ilvl w:val="0"/>
          <w:numId w:val="20"/>
        </w:numPr>
        <w:jc w:val="both"/>
        <w:rPr>
          <w:rFonts w:ascii="Times New Roman" w:hAnsi="Times New Roman" w:cs="Times New Roman"/>
          <w:sz w:val="24"/>
          <w:szCs w:val="24"/>
        </w:rPr>
      </w:pPr>
      <w:r w:rsidRPr="008A6A31">
        <w:rPr>
          <w:rFonts w:ascii="Times New Roman" w:hAnsi="Times New Roman" w:cs="Times New Roman"/>
          <w:sz w:val="24"/>
          <w:szCs w:val="24"/>
        </w:rPr>
        <w:t>Acil durum eylem planını güncel tutmak,</w:t>
      </w:r>
    </w:p>
    <w:p w:rsidR="002A45CF" w:rsidRPr="008A6A31" w:rsidRDefault="002A45CF" w:rsidP="002A45CF">
      <w:pPr>
        <w:pStyle w:val="ListeParagraf"/>
        <w:spacing w:after="0"/>
        <w:ind w:left="283"/>
        <w:jc w:val="both"/>
        <w:rPr>
          <w:rFonts w:ascii="Times New Roman" w:hAnsi="Times New Roman" w:cs="Times New Roman"/>
          <w:sz w:val="24"/>
          <w:szCs w:val="24"/>
        </w:rPr>
      </w:pPr>
    </w:p>
    <w:p w:rsidR="002A45CF" w:rsidRPr="008A6A31" w:rsidRDefault="002A45CF" w:rsidP="001761FF">
      <w:pPr>
        <w:pStyle w:val="ListeParagraf"/>
        <w:numPr>
          <w:ilvl w:val="0"/>
          <w:numId w:val="20"/>
        </w:numPr>
        <w:jc w:val="both"/>
        <w:rPr>
          <w:rFonts w:ascii="Times New Roman" w:hAnsi="Times New Roman" w:cs="Times New Roman"/>
          <w:sz w:val="24"/>
          <w:szCs w:val="24"/>
        </w:rPr>
      </w:pPr>
      <w:r w:rsidRPr="008A6A31">
        <w:rPr>
          <w:rFonts w:ascii="Times New Roman" w:hAnsi="Times New Roman" w:cs="Times New Roman"/>
          <w:sz w:val="24"/>
          <w:szCs w:val="24"/>
        </w:rPr>
        <w:t xml:space="preserve">Şüpheli vakalarda </w:t>
      </w:r>
      <w:proofErr w:type="gramStart"/>
      <w:r w:rsidRPr="008A6A31">
        <w:rPr>
          <w:rFonts w:ascii="Times New Roman" w:hAnsi="Times New Roman" w:cs="Times New Roman"/>
          <w:sz w:val="24"/>
          <w:szCs w:val="24"/>
        </w:rPr>
        <w:t>izolasyon</w:t>
      </w:r>
      <w:proofErr w:type="gramEnd"/>
      <w:r w:rsidRPr="008A6A31">
        <w:rPr>
          <w:rFonts w:ascii="Times New Roman" w:hAnsi="Times New Roman" w:cs="Times New Roman"/>
          <w:sz w:val="24"/>
          <w:szCs w:val="24"/>
        </w:rPr>
        <w:t xml:space="preserve"> ve karantina doğrultusunda ALO 184 Koronavirüs Danışma Hattı ve Sağlık Bakanlığına bağlı en yakın hastane ile iletişime geçilmesini sağlamakla ve tutanak tutarak raporlaştırmakla yükümlüdür.</w:t>
      </w:r>
    </w:p>
    <w:p w:rsidR="002A45CF" w:rsidRPr="008A6A31" w:rsidRDefault="002A45CF" w:rsidP="002A45CF">
      <w:pPr>
        <w:pStyle w:val="ListeParagraf"/>
        <w:spacing w:after="0"/>
        <w:ind w:left="283"/>
        <w:jc w:val="both"/>
        <w:rPr>
          <w:rFonts w:ascii="Times New Roman" w:hAnsi="Times New Roman" w:cs="Times New Roman"/>
          <w:sz w:val="24"/>
          <w:szCs w:val="24"/>
        </w:rPr>
      </w:pPr>
    </w:p>
    <w:p w:rsidR="002A45CF" w:rsidRDefault="002A45CF" w:rsidP="001761FF">
      <w:pPr>
        <w:pStyle w:val="ListeParagraf"/>
        <w:numPr>
          <w:ilvl w:val="0"/>
          <w:numId w:val="20"/>
        </w:numPr>
        <w:jc w:val="both"/>
        <w:rPr>
          <w:rFonts w:ascii="Times New Roman" w:hAnsi="Times New Roman" w:cs="Times New Roman"/>
          <w:sz w:val="24"/>
          <w:szCs w:val="24"/>
        </w:rPr>
      </w:pPr>
      <w:r w:rsidRPr="008A6A31">
        <w:rPr>
          <w:rFonts w:ascii="Times New Roman" w:hAnsi="Times New Roman" w:cs="Times New Roman"/>
          <w:sz w:val="24"/>
          <w:szCs w:val="24"/>
        </w:rPr>
        <w:t xml:space="preserve">Doğrulanmış salgın hastalıklı kişilerin iyileşmesini takiben sağlık otoriterlerince belirlenen 14 gün </w:t>
      </w:r>
      <w:proofErr w:type="gramStart"/>
      <w:r w:rsidRPr="008A6A31">
        <w:rPr>
          <w:rFonts w:ascii="Times New Roman" w:hAnsi="Times New Roman" w:cs="Times New Roman"/>
          <w:sz w:val="24"/>
          <w:szCs w:val="24"/>
        </w:rPr>
        <w:t>izolasyon</w:t>
      </w:r>
      <w:proofErr w:type="gramEnd"/>
      <w:r w:rsidRPr="008A6A31">
        <w:rPr>
          <w:rFonts w:ascii="Times New Roman" w:hAnsi="Times New Roman" w:cs="Times New Roman"/>
          <w:sz w:val="24"/>
          <w:szCs w:val="24"/>
        </w:rPr>
        <w:t xml:space="preserve"> sonunda kuruluşa dönmesini sağlamak.</w:t>
      </w:r>
    </w:p>
    <w:p w:rsidR="008237A3" w:rsidRDefault="008237A3" w:rsidP="008237A3">
      <w:pPr>
        <w:jc w:val="both"/>
        <w:rPr>
          <w:rFonts w:ascii="Times New Roman" w:hAnsi="Times New Roman" w:cs="Times New Roman"/>
          <w:sz w:val="24"/>
          <w:szCs w:val="24"/>
        </w:rPr>
      </w:pPr>
    </w:p>
    <w:p w:rsidR="008237A3" w:rsidRDefault="008237A3" w:rsidP="008237A3">
      <w:pPr>
        <w:jc w:val="both"/>
        <w:rPr>
          <w:rFonts w:ascii="Times New Roman" w:hAnsi="Times New Roman" w:cs="Times New Roman"/>
          <w:sz w:val="24"/>
          <w:szCs w:val="24"/>
        </w:rPr>
      </w:pPr>
    </w:p>
    <w:p w:rsidR="008237A3" w:rsidRDefault="008237A3" w:rsidP="008237A3">
      <w:pPr>
        <w:jc w:val="both"/>
        <w:rPr>
          <w:rFonts w:ascii="Times New Roman" w:hAnsi="Times New Roman" w:cs="Times New Roman"/>
          <w:sz w:val="24"/>
          <w:szCs w:val="24"/>
        </w:rPr>
      </w:pPr>
    </w:p>
    <w:p w:rsidR="008237A3" w:rsidRDefault="008237A3" w:rsidP="008237A3">
      <w:pPr>
        <w:jc w:val="both"/>
        <w:rPr>
          <w:rFonts w:ascii="Times New Roman" w:hAnsi="Times New Roman" w:cs="Times New Roman"/>
          <w:sz w:val="24"/>
          <w:szCs w:val="24"/>
        </w:rPr>
      </w:pPr>
    </w:p>
    <w:p w:rsidR="008237A3" w:rsidRDefault="008237A3" w:rsidP="008237A3">
      <w:pPr>
        <w:jc w:val="both"/>
        <w:rPr>
          <w:rFonts w:ascii="Times New Roman" w:hAnsi="Times New Roman" w:cs="Times New Roman"/>
          <w:sz w:val="24"/>
          <w:szCs w:val="24"/>
        </w:rPr>
      </w:pPr>
    </w:p>
    <w:p w:rsidR="008237A3" w:rsidRDefault="008237A3" w:rsidP="008237A3">
      <w:pPr>
        <w:jc w:val="both"/>
        <w:rPr>
          <w:rFonts w:ascii="Times New Roman" w:hAnsi="Times New Roman" w:cs="Times New Roman"/>
          <w:sz w:val="24"/>
          <w:szCs w:val="24"/>
        </w:rPr>
      </w:pPr>
    </w:p>
    <w:p w:rsidR="008237A3" w:rsidRDefault="008237A3" w:rsidP="008237A3">
      <w:pPr>
        <w:jc w:val="both"/>
        <w:rPr>
          <w:rFonts w:ascii="Times New Roman" w:hAnsi="Times New Roman" w:cs="Times New Roman"/>
          <w:sz w:val="24"/>
          <w:szCs w:val="24"/>
        </w:rPr>
      </w:pPr>
    </w:p>
    <w:p w:rsidR="008237A3" w:rsidRDefault="008237A3" w:rsidP="008237A3">
      <w:pPr>
        <w:jc w:val="both"/>
        <w:rPr>
          <w:rFonts w:ascii="Times New Roman" w:hAnsi="Times New Roman" w:cs="Times New Roman"/>
          <w:sz w:val="24"/>
          <w:szCs w:val="24"/>
        </w:rPr>
      </w:pPr>
    </w:p>
    <w:p w:rsidR="008237A3" w:rsidRDefault="008237A3" w:rsidP="008237A3">
      <w:pPr>
        <w:jc w:val="both"/>
        <w:rPr>
          <w:rFonts w:ascii="Times New Roman" w:hAnsi="Times New Roman" w:cs="Times New Roman"/>
          <w:sz w:val="24"/>
          <w:szCs w:val="24"/>
        </w:rPr>
      </w:pPr>
    </w:p>
    <w:p w:rsidR="008237A3" w:rsidRDefault="008237A3" w:rsidP="008237A3">
      <w:pPr>
        <w:jc w:val="both"/>
        <w:rPr>
          <w:rFonts w:ascii="Times New Roman" w:hAnsi="Times New Roman" w:cs="Times New Roman"/>
          <w:sz w:val="24"/>
          <w:szCs w:val="24"/>
        </w:rPr>
      </w:pPr>
    </w:p>
    <w:p w:rsidR="008237A3" w:rsidRDefault="008237A3" w:rsidP="008237A3">
      <w:pPr>
        <w:jc w:val="both"/>
        <w:rPr>
          <w:rFonts w:ascii="Times New Roman" w:hAnsi="Times New Roman" w:cs="Times New Roman"/>
          <w:sz w:val="24"/>
          <w:szCs w:val="24"/>
        </w:rPr>
      </w:pPr>
    </w:p>
    <w:p w:rsidR="008237A3" w:rsidRDefault="008237A3" w:rsidP="008237A3">
      <w:pPr>
        <w:jc w:val="both"/>
        <w:rPr>
          <w:rFonts w:ascii="Times New Roman" w:hAnsi="Times New Roman" w:cs="Times New Roman"/>
          <w:sz w:val="24"/>
          <w:szCs w:val="24"/>
        </w:rPr>
      </w:pPr>
    </w:p>
    <w:p w:rsidR="008237A3" w:rsidRDefault="008237A3" w:rsidP="008237A3">
      <w:pPr>
        <w:jc w:val="both"/>
        <w:rPr>
          <w:rFonts w:ascii="Times New Roman" w:hAnsi="Times New Roman" w:cs="Times New Roman"/>
          <w:sz w:val="24"/>
          <w:szCs w:val="24"/>
        </w:rPr>
      </w:pPr>
    </w:p>
    <w:p w:rsidR="008237A3" w:rsidRDefault="008237A3" w:rsidP="008237A3">
      <w:pPr>
        <w:jc w:val="both"/>
        <w:rPr>
          <w:rFonts w:ascii="Times New Roman" w:hAnsi="Times New Roman" w:cs="Times New Roman"/>
          <w:sz w:val="24"/>
          <w:szCs w:val="24"/>
        </w:rPr>
      </w:pPr>
    </w:p>
    <w:p w:rsidR="008237A3" w:rsidRPr="008237A3" w:rsidRDefault="008237A3" w:rsidP="008237A3">
      <w:pPr>
        <w:jc w:val="both"/>
        <w:rPr>
          <w:rFonts w:ascii="Times New Roman" w:hAnsi="Times New Roman" w:cs="Times New Roman"/>
          <w:sz w:val="24"/>
          <w:szCs w:val="24"/>
        </w:rPr>
      </w:pPr>
    </w:p>
    <w:p w:rsidR="001761FF" w:rsidRPr="00CF2AE9" w:rsidRDefault="001761FF" w:rsidP="00E936F6">
      <w:pPr>
        <w:pStyle w:val="Balk1"/>
        <w:numPr>
          <w:ilvl w:val="0"/>
          <w:numId w:val="8"/>
        </w:numPr>
        <w:spacing w:before="0" w:after="240"/>
        <w:ind w:left="284" w:firstLine="0"/>
        <w:rPr>
          <w:rFonts w:ascii="Times New Roman" w:hAnsi="Times New Roman" w:cs="Times New Roman"/>
          <w:color w:val="000000" w:themeColor="text1"/>
          <w:sz w:val="32"/>
        </w:rPr>
      </w:pPr>
      <w:bookmarkStart w:id="30" w:name="_Toc49164475"/>
      <w:r w:rsidRPr="00CF2AE9">
        <w:rPr>
          <w:rFonts w:ascii="Times New Roman" w:hAnsi="Times New Roman" w:cs="Times New Roman"/>
          <w:color w:val="000000" w:themeColor="text1"/>
          <w:sz w:val="32"/>
        </w:rPr>
        <w:lastRenderedPageBreak/>
        <w:t xml:space="preserve">YENİ KORONAVİRÜS HAZIRLIK/YÜRÜTME </w:t>
      </w:r>
      <w:r>
        <w:rPr>
          <w:rFonts w:ascii="Times New Roman" w:hAnsi="Times New Roman" w:cs="Times New Roman"/>
          <w:color w:val="000000" w:themeColor="text1"/>
          <w:sz w:val="32"/>
        </w:rPr>
        <w:t>KOMİSYON ÜYELERİ</w:t>
      </w:r>
      <w:bookmarkEnd w:id="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2894"/>
        <w:gridCol w:w="3195"/>
        <w:gridCol w:w="1477"/>
      </w:tblGrid>
      <w:tr w:rsidR="00463A55" w:rsidRPr="008A6A31" w:rsidTr="00463A55">
        <w:trPr>
          <w:jc w:val="center"/>
        </w:trPr>
        <w:tc>
          <w:tcPr>
            <w:tcW w:w="927" w:type="pct"/>
            <w:vAlign w:val="center"/>
          </w:tcPr>
          <w:p w:rsidR="00463A55" w:rsidRPr="008A6A31" w:rsidRDefault="00463A55" w:rsidP="00C13025">
            <w:pPr>
              <w:spacing w:after="120"/>
              <w:jc w:val="center"/>
              <w:rPr>
                <w:rFonts w:ascii="Times New Roman" w:hAnsi="Times New Roman" w:cs="Times New Roman"/>
                <w:b/>
                <w:sz w:val="24"/>
                <w:szCs w:val="24"/>
              </w:rPr>
            </w:pPr>
            <w:r w:rsidRPr="008A6A31">
              <w:rPr>
                <w:rFonts w:ascii="Times New Roman" w:hAnsi="Times New Roman" w:cs="Times New Roman"/>
                <w:b/>
                <w:sz w:val="24"/>
                <w:szCs w:val="24"/>
              </w:rPr>
              <w:t>Sıra No:</w:t>
            </w:r>
          </w:p>
        </w:tc>
        <w:tc>
          <w:tcPr>
            <w:tcW w:w="1558" w:type="pct"/>
            <w:vAlign w:val="center"/>
          </w:tcPr>
          <w:p w:rsidR="00463A55" w:rsidRPr="008A6A31" w:rsidRDefault="00463A55" w:rsidP="00C13025">
            <w:pPr>
              <w:spacing w:after="120"/>
              <w:jc w:val="center"/>
              <w:rPr>
                <w:rFonts w:ascii="Times New Roman" w:hAnsi="Times New Roman" w:cs="Times New Roman"/>
                <w:b/>
                <w:sz w:val="24"/>
                <w:szCs w:val="24"/>
              </w:rPr>
            </w:pPr>
            <w:r w:rsidRPr="008A6A31">
              <w:rPr>
                <w:rFonts w:ascii="Times New Roman" w:hAnsi="Times New Roman" w:cs="Times New Roman"/>
                <w:b/>
                <w:sz w:val="24"/>
                <w:szCs w:val="24"/>
              </w:rPr>
              <w:t>Adı Soyadı:</w:t>
            </w:r>
          </w:p>
        </w:tc>
        <w:tc>
          <w:tcPr>
            <w:tcW w:w="1720" w:type="pct"/>
            <w:vAlign w:val="center"/>
          </w:tcPr>
          <w:p w:rsidR="00463A55" w:rsidRPr="008A6A31" w:rsidRDefault="00463A55" w:rsidP="00C13025">
            <w:pPr>
              <w:spacing w:after="120"/>
              <w:jc w:val="center"/>
              <w:rPr>
                <w:rFonts w:ascii="Times New Roman" w:hAnsi="Times New Roman" w:cs="Times New Roman"/>
                <w:b/>
                <w:sz w:val="24"/>
                <w:szCs w:val="24"/>
              </w:rPr>
            </w:pPr>
            <w:r w:rsidRPr="008A6A31">
              <w:rPr>
                <w:rFonts w:ascii="Times New Roman" w:hAnsi="Times New Roman" w:cs="Times New Roman"/>
                <w:b/>
                <w:sz w:val="24"/>
                <w:szCs w:val="24"/>
              </w:rPr>
              <w:t>Okulu</w:t>
            </w:r>
          </w:p>
        </w:tc>
        <w:tc>
          <w:tcPr>
            <w:tcW w:w="795" w:type="pct"/>
            <w:vAlign w:val="center"/>
          </w:tcPr>
          <w:p w:rsidR="00463A55" w:rsidRPr="008A6A31" w:rsidRDefault="00463A55" w:rsidP="00C13025">
            <w:pPr>
              <w:spacing w:after="120"/>
              <w:jc w:val="center"/>
              <w:rPr>
                <w:rFonts w:ascii="Times New Roman" w:hAnsi="Times New Roman" w:cs="Times New Roman"/>
                <w:b/>
                <w:sz w:val="24"/>
                <w:szCs w:val="24"/>
              </w:rPr>
            </w:pPr>
            <w:r w:rsidRPr="008A6A31">
              <w:rPr>
                <w:rFonts w:ascii="Times New Roman" w:hAnsi="Times New Roman" w:cs="Times New Roman"/>
                <w:b/>
                <w:sz w:val="24"/>
                <w:szCs w:val="24"/>
              </w:rPr>
              <w:t>Görevi</w:t>
            </w:r>
          </w:p>
        </w:tc>
      </w:tr>
      <w:tr w:rsidR="00463A55" w:rsidRPr="008A6A31" w:rsidTr="00463A55">
        <w:trPr>
          <w:jc w:val="center"/>
        </w:trPr>
        <w:tc>
          <w:tcPr>
            <w:tcW w:w="927" w:type="pct"/>
            <w:vAlign w:val="center"/>
          </w:tcPr>
          <w:p w:rsidR="00463A55" w:rsidRPr="008A6A31" w:rsidRDefault="00463A55" w:rsidP="00C13025">
            <w:pPr>
              <w:spacing w:after="120"/>
              <w:jc w:val="center"/>
              <w:rPr>
                <w:rFonts w:ascii="Times New Roman" w:hAnsi="Times New Roman" w:cs="Times New Roman"/>
                <w:sz w:val="24"/>
                <w:szCs w:val="24"/>
              </w:rPr>
            </w:pPr>
            <w:r w:rsidRPr="008A6A31">
              <w:rPr>
                <w:rFonts w:ascii="Times New Roman" w:hAnsi="Times New Roman" w:cs="Times New Roman"/>
                <w:sz w:val="24"/>
                <w:szCs w:val="24"/>
              </w:rPr>
              <w:t>1</w:t>
            </w:r>
          </w:p>
        </w:tc>
        <w:tc>
          <w:tcPr>
            <w:tcW w:w="1558" w:type="pct"/>
            <w:vAlign w:val="center"/>
          </w:tcPr>
          <w:p w:rsidR="00463A55" w:rsidRPr="008A6A31" w:rsidRDefault="007E1E4E" w:rsidP="00C13025">
            <w:pPr>
              <w:tabs>
                <w:tab w:val="left" w:pos="1559"/>
              </w:tabs>
              <w:spacing w:after="120"/>
              <w:rPr>
                <w:rFonts w:ascii="Times New Roman" w:hAnsi="Times New Roman" w:cs="Times New Roman"/>
                <w:sz w:val="24"/>
                <w:szCs w:val="24"/>
              </w:rPr>
            </w:pPr>
            <w:bookmarkStart w:id="31" w:name="_GoBack"/>
            <w:bookmarkEnd w:id="31"/>
            <w:r>
              <w:rPr>
                <w:rFonts w:ascii="Times New Roman" w:hAnsi="Times New Roman" w:cs="Times New Roman"/>
                <w:sz w:val="24"/>
                <w:szCs w:val="24"/>
              </w:rPr>
              <w:t xml:space="preserve">Hatice </w:t>
            </w:r>
            <w:proofErr w:type="spellStart"/>
            <w:r>
              <w:rPr>
                <w:rFonts w:ascii="Times New Roman" w:hAnsi="Times New Roman" w:cs="Times New Roman"/>
                <w:sz w:val="24"/>
                <w:szCs w:val="24"/>
              </w:rPr>
              <w:t>Aslancan</w:t>
            </w:r>
            <w:proofErr w:type="spellEnd"/>
          </w:p>
          <w:p w:rsidR="00463A55" w:rsidRPr="008A6A31" w:rsidRDefault="00463A55" w:rsidP="00C13025">
            <w:pPr>
              <w:tabs>
                <w:tab w:val="left" w:pos="1559"/>
              </w:tabs>
              <w:spacing w:after="120"/>
              <w:rPr>
                <w:rFonts w:ascii="Times New Roman" w:hAnsi="Times New Roman" w:cs="Times New Roman"/>
                <w:color w:val="000000"/>
                <w:sz w:val="24"/>
                <w:szCs w:val="24"/>
              </w:rPr>
            </w:pPr>
            <w:r w:rsidRPr="008A6A31">
              <w:rPr>
                <w:rFonts w:ascii="Times New Roman" w:hAnsi="Times New Roman" w:cs="Times New Roman"/>
                <w:sz w:val="24"/>
                <w:szCs w:val="24"/>
              </w:rPr>
              <w:t>Müdür</w:t>
            </w:r>
          </w:p>
        </w:tc>
        <w:tc>
          <w:tcPr>
            <w:tcW w:w="1720" w:type="pct"/>
            <w:vAlign w:val="center"/>
          </w:tcPr>
          <w:p w:rsidR="00463A55" w:rsidRPr="008A6A31" w:rsidRDefault="00463A55" w:rsidP="007E1E4E">
            <w:pPr>
              <w:spacing w:after="120"/>
              <w:rPr>
                <w:rFonts w:ascii="Times New Roman" w:hAnsi="Times New Roman" w:cs="Times New Roman"/>
                <w:sz w:val="24"/>
                <w:szCs w:val="24"/>
              </w:rPr>
            </w:pPr>
            <w:proofErr w:type="spellStart"/>
            <w:r w:rsidRPr="008A6A31">
              <w:rPr>
                <w:rFonts w:ascii="Times New Roman" w:hAnsi="Times New Roman" w:cs="Times New Roman"/>
                <w:sz w:val="24"/>
                <w:szCs w:val="24"/>
              </w:rPr>
              <w:t>Gölyurt</w:t>
            </w:r>
            <w:proofErr w:type="spellEnd"/>
            <w:r w:rsidRPr="008A6A31">
              <w:rPr>
                <w:rFonts w:ascii="Times New Roman" w:hAnsi="Times New Roman" w:cs="Times New Roman"/>
                <w:sz w:val="24"/>
                <w:szCs w:val="24"/>
              </w:rPr>
              <w:t xml:space="preserve"> </w:t>
            </w:r>
            <w:r w:rsidR="007E1E4E">
              <w:rPr>
                <w:rFonts w:ascii="Times New Roman" w:hAnsi="Times New Roman" w:cs="Times New Roman"/>
                <w:sz w:val="24"/>
                <w:szCs w:val="24"/>
              </w:rPr>
              <w:t>İlkokulu</w:t>
            </w:r>
          </w:p>
        </w:tc>
        <w:tc>
          <w:tcPr>
            <w:tcW w:w="795" w:type="pct"/>
            <w:vAlign w:val="center"/>
          </w:tcPr>
          <w:p w:rsidR="00463A55" w:rsidRPr="008A6A31" w:rsidRDefault="00463A55" w:rsidP="00C13025">
            <w:pPr>
              <w:spacing w:after="120"/>
              <w:jc w:val="center"/>
              <w:rPr>
                <w:rFonts w:ascii="Times New Roman" w:hAnsi="Times New Roman" w:cs="Times New Roman"/>
                <w:sz w:val="24"/>
                <w:szCs w:val="24"/>
              </w:rPr>
            </w:pPr>
            <w:r w:rsidRPr="008A6A31">
              <w:rPr>
                <w:rFonts w:ascii="Times New Roman" w:hAnsi="Times New Roman" w:cs="Times New Roman"/>
                <w:sz w:val="24"/>
                <w:szCs w:val="24"/>
              </w:rPr>
              <w:t>Başkan</w:t>
            </w:r>
          </w:p>
        </w:tc>
      </w:tr>
      <w:tr w:rsidR="00463A55" w:rsidRPr="008A6A31" w:rsidTr="00463A55">
        <w:trPr>
          <w:jc w:val="center"/>
        </w:trPr>
        <w:tc>
          <w:tcPr>
            <w:tcW w:w="927" w:type="pct"/>
            <w:vAlign w:val="center"/>
          </w:tcPr>
          <w:p w:rsidR="00463A55" w:rsidRPr="008A6A31" w:rsidRDefault="00463A55" w:rsidP="00C13025">
            <w:pPr>
              <w:spacing w:after="120"/>
              <w:jc w:val="center"/>
              <w:rPr>
                <w:rFonts w:ascii="Times New Roman" w:hAnsi="Times New Roman" w:cs="Times New Roman"/>
                <w:sz w:val="24"/>
                <w:szCs w:val="24"/>
              </w:rPr>
            </w:pPr>
            <w:r w:rsidRPr="008A6A31">
              <w:rPr>
                <w:rFonts w:ascii="Times New Roman" w:hAnsi="Times New Roman" w:cs="Times New Roman"/>
                <w:sz w:val="24"/>
                <w:szCs w:val="24"/>
              </w:rPr>
              <w:t>2</w:t>
            </w:r>
          </w:p>
        </w:tc>
        <w:tc>
          <w:tcPr>
            <w:tcW w:w="1558" w:type="pct"/>
            <w:vAlign w:val="center"/>
          </w:tcPr>
          <w:p w:rsidR="00463A55" w:rsidRPr="008A6A31" w:rsidRDefault="006B581B" w:rsidP="00C13025">
            <w:pPr>
              <w:tabs>
                <w:tab w:val="left" w:pos="1559"/>
              </w:tabs>
              <w:spacing w:after="120"/>
              <w:rPr>
                <w:rFonts w:ascii="Times New Roman" w:hAnsi="Times New Roman" w:cs="Times New Roman"/>
                <w:sz w:val="24"/>
                <w:szCs w:val="24"/>
              </w:rPr>
            </w:pPr>
            <w:r>
              <w:rPr>
                <w:rFonts w:ascii="Times New Roman" w:hAnsi="Times New Roman" w:cs="Times New Roman"/>
                <w:sz w:val="24"/>
                <w:szCs w:val="24"/>
              </w:rPr>
              <w:t>Mert GÖREN</w:t>
            </w:r>
          </w:p>
          <w:p w:rsidR="00463A55" w:rsidRPr="008A6A31" w:rsidRDefault="00463A55" w:rsidP="00C13025">
            <w:pPr>
              <w:tabs>
                <w:tab w:val="left" w:pos="1559"/>
              </w:tabs>
              <w:spacing w:after="120"/>
              <w:rPr>
                <w:rFonts w:ascii="Times New Roman" w:hAnsi="Times New Roman" w:cs="Times New Roman"/>
                <w:sz w:val="24"/>
                <w:szCs w:val="24"/>
              </w:rPr>
            </w:pPr>
            <w:r w:rsidRPr="008A6A31">
              <w:rPr>
                <w:rFonts w:ascii="Times New Roman" w:hAnsi="Times New Roman" w:cs="Times New Roman"/>
                <w:sz w:val="24"/>
                <w:szCs w:val="24"/>
              </w:rPr>
              <w:t xml:space="preserve">Müdür </w:t>
            </w:r>
            <w:proofErr w:type="spellStart"/>
            <w:r w:rsidRPr="008A6A31">
              <w:rPr>
                <w:rFonts w:ascii="Times New Roman" w:hAnsi="Times New Roman" w:cs="Times New Roman"/>
                <w:sz w:val="24"/>
                <w:szCs w:val="24"/>
              </w:rPr>
              <w:t>Yard</w:t>
            </w:r>
            <w:proofErr w:type="spellEnd"/>
            <w:r w:rsidRPr="008A6A31">
              <w:rPr>
                <w:rFonts w:ascii="Times New Roman" w:hAnsi="Times New Roman" w:cs="Times New Roman"/>
                <w:sz w:val="24"/>
                <w:szCs w:val="24"/>
              </w:rPr>
              <w:t>.</w:t>
            </w:r>
          </w:p>
        </w:tc>
        <w:tc>
          <w:tcPr>
            <w:tcW w:w="1720" w:type="pct"/>
            <w:vAlign w:val="center"/>
          </w:tcPr>
          <w:p w:rsidR="00463A55" w:rsidRPr="008A6A31" w:rsidRDefault="00463A55" w:rsidP="007E1E4E">
            <w:pPr>
              <w:spacing w:after="120"/>
              <w:rPr>
                <w:rFonts w:ascii="Times New Roman" w:hAnsi="Times New Roman" w:cs="Times New Roman"/>
                <w:sz w:val="24"/>
                <w:szCs w:val="24"/>
              </w:rPr>
            </w:pPr>
            <w:proofErr w:type="spellStart"/>
            <w:r w:rsidRPr="008A6A31">
              <w:rPr>
                <w:rFonts w:ascii="Times New Roman" w:hAnsi="Times New Roman" w:cs="Times New Roman"/>
                <w:sz w:val="24"/>
                <w:szCs w:val="24"/>
              </w:rPr>
              <w:t>Gölyurt</w:t>
            </w:r>
            <w:proofErr w:type="spellEnd"/>
            <w:r w:rsidRPr="008A6A31">
              <w:rPr>
                <w:rFonts w:ascii="Times New Roman" w:hAnsi="Times New Roman" w:cs="Times New Roman"/>
                <w:sz w:val="24"/>
                <w:szCs w:val="24"/>
              </w:rPr>
              <w:t xml:space="preserve"> </w:t>
            </w:r>
            <w:r w:rsidR="007E1E4E">
              <w:rPr>
                <w:rFonts w:ascii="Times New Roman" w:hAnsi="Times New Roman" w:cs="Times New Roman"/>
                <w:sz w:val="24"/>
                <w:szCs w:val="24"/>
              </w:rPr>
              <w:t>İlkokulu</w:t>
            </w:r>
          </w:p>
        </w:tc>
        <w:tc>
          <w:tcPr>
            <w:tcW w:w="795" w:type="pct"/>
            <w:vAlign w:val="center"/>
          </w:tcPr>
          <w:p w:rsidR="00463A55" w:rsidRPr="008A6A31" w:rsidRDefault="00463A55" w:rsidP="00C13025">
            <w:pPr>
              <w:spacing w:after="120"/>
              <w:jc w:val="center"/>
              <w:rPr>
                <w:rFonts w:ascii="Times New Roman" w:hAnsi="Times New Roman" w:cs="Times New Roman"/>
                <w:sz w:val="24"/>
                <w:szCs w:val="24"/>
              </w:rPr>
            </w:pPr>
            <w:r w:rsidRPr="008A6A31">
              <w:rPr>
                <w:rFonts w:ascii="Times New Roman" w:hAnsi="Times New Roman" w:cs="Times New Roman"/>
                <w:sz w:val="24"/>
                <w:szCs w:val="24"/>
              </w:rPr>
              <w:t>Üye</w:t>
            </w:r>
          </w:p>
        </w:tc>
      </w:tr>
      <w:tr w:rsidR="00463A55" w:rsidRPr="008A6A31" w:rsidTr="00463A55">
        <w:trPr>
          <w:jc w:val="center"/>
        </w:trPr>
        <w:tc>
          <w:tcPr>
            <w:tcW w:w="927" w:type="pct"/>
            <w:vAlign w:val="center"/>
          </w:tcPr>
          <w:p w:rsidR="00463A55" w:rsidRPr="008A6A31" w:rsidRDefault="00463A55" w:rsidP="00C13025">
            <w:pPr>
              <w:spacing w:after="120"/>
              <w:jc w:val="center"/>
              <w:rPr>
                <w:rFonts w:ascii="Times New Roman" w:hAnsi="Times New Roman" w:cs="Times New Roman"/>
                <w:sz w:val="24"/>
                <w:szCs w:val="24"/>
              </w:rPr>
            </w:pPr>
            <w:r w:rsidRPr="008A6A31">
              <w:rPr>
                <w:rFonts w:ascii="Times New Roman" w:hAnsi="Times New Roman" w:cs="Times New Roman"/>
                <w:sz w:val="24"/>
                <w:szCs w:val="24"/>
              </w:rPr>
              <w:t>3</w:t>
            </w:r>
          </w:p>
        </w:tc>
        <w:tc>
          <w:tcPr>
            <w:tcW w:w="1558" w:type="pct"/>
            <w:vAlign w:val="center"/>
          </w:tcPr>
          <w:p w:rsidR="00463A55" w:rsidRPr="008A6A31" w:rsidRDefault="007E1E4E" w:rsidP="00C13025">
            <w:pPr>
              <w:tabs>
                <w:tab w:val="left" w:pos="1559"/>
              </w:tabs>
              <w:spacing w:after="120"/>
              <w:rPr>
                <w:rFonts w:ascii="Times New Roman" w:hAnsi="Times New Roman" w:cs="Times New Roman"/>
                <w:sz w:val="24"/>
                <w:szCs w:val="24"/>
              </w:rPr>
            </w:pPr>
            <w:proofErr w:type="spellStart"/>
            <w:r>
              <w:rPr>
                <w:rFonts w:ascii="Times New Roman" w:hAnsi="Times New Roman" w:cs="Times New Roman"/>
                <w:sz w:val="24"/>
                <w:szCs w:val="24"/>
              </w:rPr>
              <w:t>Ümmü</w:t>
            </w:r>
            <w:proofErr w:type="spellEnd"/>
            <w:r>
              <w:rPr>
                <w:rFonts w:ascii="Times New Roman" w:hAnsi="Times New Roman" w:cs="Times New Roman"/>
                <w:sz w:val="24"/>
                <w:szCs w:val="24"/>
              </w:rPr>
              <w:t xml:space="preserve"> </w:t>
            </w:r>
            <w:r w:rsidR="006B581B">
              <w:rPr>
                <w:rFonts w:ascii="Times New Roman" w:hAnsi="Times New Roman" w:cs="Times New Roman"/>
                <w:sz w:val="24"/>
                <w:szCs w:val="24"/>
              </w:rPr>
              <w:t>GÜLSÜM HAŞLAK</w:t>
            </w:r>
          </w:p>
          <w:p w:rsidR="00463A55" w:rsidRPr="008A6A31" w:rsidRDefault="00463A55" w:rsidP="00C13025">
            <w:pPr>
              <w:tabs>
                <w:tab w:val="left" w:pos="1559"/>
              </w:tabs>
              <w:spacing w:after="120"/>
              <w:rPr>
                <w:rFonts w:ascii="Times New Roman" w:hAnsi="Times New Roman" w:cs="Times New Roman"/>
                <w:color w:val="000000"/>
                <w:sz w:val="24"/>
                <w:szCs w:val="24"/>
              </w:rPr>
            </w:pPr>
          </w:p>
        </w:tc>
        <w:tc>
          <w:tcPr>
            <w:tcW w:w="1720" w:type="pct"/>
            <w:vAlign w:val="center"/>
          </w:tcPr>
          <w:p w:rsidR="00463A55" w:rsidRPr="008A6A31" w:rsidRDefault="00463A55" w:rsidP="007E1E4E">
            <w:pPr>
              <w:spacing w:after="120"/>
              <w:rPr>
                <w:rFonts w:ascii="Times New Roman" w:hAnsi="Times New Roman" w:cs="Times New Roman"/>
                <w:sz w:val="24"/>
                <w:szCs w:val="24"/>
              </w:rPr>
            </w:pPr>
            <w:proofErr w:type="spellStart"/>
            <w:r w:rsidRPr="008A6A31">
              <w:rPr>
                <w:rFonts w:ascii="Times New Roman" w:hAnsi="Times New Roman" w:cs="Times New Roman"/>
                <w:sz w:val="24"/>
                <w:szCs w:val="24"/>
              </w:rPr>
              <w:t>Gölyurt</w:t>
            </w:r>
            <w:proofErr w:type="spellEnd"/>
            <w:r w:rsidRPr="008A6A31">
              <w:rPr>
                <w:rFonts w:ascii="Times New Roman" w:hAnsi="Times New Roman" w:cs="Times New Roman"/>
                <w:sz w:val="24"/>
                <w:szCs w:val="24"/>
              </w:rPr>
              <w:t xml:space="preserve"> </w:t>
            </w:r>
            <w:r w:rsidR="007E1E4E">
              <w:rPr>
                <w:rFonts w:ascii="Times New Roman" w:hAnsi="Times New Roman" w:cs="Times New Roman"/>
                <w:sz w:val="24"/>
                <w:szCs w:val="24"/>
              </w:rPr>
              <w:t>İlkokulu</w:t>
            </w:r>
          </w:p>
        </w:tc>
        <w:tc>
          <w:tcPr>
            <w:tcW w:w="795" w:type="pct"/>
            <w:vAlign w:val="center"/>
          </w:tcPr>
          <w:p w:rsidR="00463A55" w:rsidRPr="008A6A31" w:rsidRDefault="00463A55" w:rsidP="00C13025">
            <w:pPr>
              <w:spacing w:after="120"/>
              <w:jc w:val="center"/>
              <w:rPr>
                <w:rFonts w:ascii="Times New Roman" w:hAnsi="Times New Roman" w:cs="Times New Roman"/>
                <w:sz w:val="24"/>
                <w:szCs w:val="24"/>
              </w:rPr>
            </w:pPr>
            <w:r w:rsidRPr="008A6A31">
              <w:rPr>
                <w:rFonts w:ascii="Times New Roman" w:hAnsi="Times New Roman" w:cs="Times New Roman"/>
                <w:sz w:val="24"/>
                <w:szCs w:val="24"/>
              </w:rPr>
              <w:t>Üye</w:t>
            </w:r>
          </w:p>
        </w:tc>
      </w:tr>
      <w:tr w:rsidR="00463A55" w:rsidRPr="008A6A31" w:rsidTr="00463A55">
        <w:trPr>
          <w:jc w:val="center"/>
        </w:trPr>
        <w:tc>
          <w:tcPr>
            <w:tcW w:w="927" w:type="pct"/>
            <w:vAlign w:val="center"/>
          </w:tcPr>
          <w:p w:rsidR="00463A55" w:rsidRPr="008A6A31" w:rsidRDefault="00463A55" w:rsidP="00C13025">
            <w:pPr>
              <w:spacing w:after="120"/>
              <w:jc w:val="center"/>
              <w:rPr>
                <w:rFonts w:ascii="Times New Roman" w:hAnsi="Times New Roman" w:cs="Times New Roman"/>
                <w:sz w:val="24"/>
                <w:szCs w:val="24"/>
              </w:rPr>
            </w:pPr>
            <w:r w:rsidRPr="008A6A31">
              <w:rPr>
                <w:rFonts w:ascii="Times New Roman" w:hAnsi="Times New Roman" w:cs="Times New Roman"/>
                <w:sz w:val="24"/>
                <w:szCs w:val="24"/>
              </w:rPr>
              <w:t>4</w:t>
            </w:r>
          </w:p>
        </w:tc>
        <w:tc>
          <w:tcPr>
            <w:tcW w:w="1558" w:type="pct"/>
            <w:vAlign w:val="center"/>
          </w:tcPr>
          <w:p w:rsidR="00463A55" w:rsidRPr="008A6A31" w:rsidRDefault="006B581B" w:rsidP="00C13025">
            <w:pPr>
              <w:tabs>
                <w:tab w:val="left" w:pos="1559"/>
              </w:tabs>
              <w:spacing w:after="120"/>
              <w:rPr>
                <w:rFonts w:ascii="Times New Roman" w:hAnsi="Times New Roman" w:cs="Times New Roman"/>
                <w:color w:val="000000"/>
                <w:sz w:val="24"/>
                <w:szCs w:val="24"/>
              </w:rPr>
            </w:pPr>
            <w:r>
              <w:rPr>
                <w:rFonts w:ascii="Times New Roman" w:hAnsi="Times New Roman" w:cs="Times New Roman"/>
                <w:sz w:val="24"/>
                <w:szCs w:val="24"/>
              </w:rPr>
              <w:t>SUNA BOSTANCI</w:t>
            </w:r>
          </w:p>
        </w:tc>
        <w:tc>
          <w:tcPr>
            <w:tcW w:w="1720" w:type="pct"/>
            <w:vAlign w:val="center"/>
          </w:tcPr>
          <w:p w:rsidR="00463A55" w:rsidRPr="008A6A31" w:rsidRDefault="00463A55" w:rsidP="007E1E4E">
            <w:pPr>
              <w:spacing w:after="120"/>
              <w:rPr>
                <w:rFonts w:ascii="Times New Roman" w:hAnsi="Times New Roman" w:cs="Times New Roman"/>
                <w:sz w:val="24"/>
                <w:szCs w:val="24"/>
              </w:rPr>
            </w:pPr>
            <w:proofErr w:type="spellStart"/>
            <w:r w:rsidRPr="008A6A31">
              <w:rPr>
                <w:rFonts w:ascii="Times New Roman" w:hAnsi="Times New Roman" w:cs="Times New Roman"/>
                <w:sz w:val="24"/>
                <w:szCs w:val="24"/>
              </w:rPr>
              <w:t>Gölyurt</w:t>
            </w:r>
            <w:proofErr w:type="spellEnd"/>
            <w:r w:rsidRPr="008A6A31">
              <w:rPr>
                <w:rFonts w:ascii="Times New Roman" w:hAnsi="Times New Roman" w:cs="Times New Roman"/>
                <w:sz w:val="24"/>
                <w:szCs w:val="24"/>
              </w:rPr>
              <w:t xml:space="preserve"> </w:t>
            </w:r>
            <w:r w:rsidR="007E1E4E">
              <w:rPr>
                <w:rFonts w:ascii="Times New Roman" w:hAnsi="Times New Roman" w:cs="Times New Roman"/>
                <w:sz w:val="24"/>
                <w:szCs w:val="24"/>
              </w:rPr>
              <w:t>İlkokulu</w:t>
            </w:r>
          </w:p>
        </w:tc>
        <w:tc>
          <w:tcPr>
            <w:tcW w:w="795" w:type="pct"/>
            <w:vAlign w:val="center"/>
          </w:tcPr>
          <w:p w:rsidR="00463A55" w:rsidRPr="008A6A31" w:rsidRDefault="00463A55" w:rsidP="00C13025">
            <w:pPr>
              <w:spacing w:after="120"/>
              <w:jc w:val="center"/>
              <w:rPr>
                <w:rFonts w:ascii="Times New Roman" w:hAnsi="Times New Roman" w:cs="Times New Roman"/>
                <w:sz w:val="24"/>
                <w:szCs w:val="24"/>
              </w:rPr>
            </w:pPr>
            <w:r w:rsidRPr="008A6A31">
              <w:rPr>
                <w:rFonts w:ascii="Times New Roman" w:hAnsi="Times New Roman" w:cs="Times New Roman"/>
                <w:sz w:val="24"/>
                <w:szCs w:val="24"/>
              </w:rPr>
              <w:t>Üye</w:t>
            </w:r>
          </w:p>
        </w:tc>
      </w:tr>
    </w:tbl>
    <w:p w:rsidR="00D66072" w:rsidRPr="008A6A31" w:rsidRDefault="00D66072" w:rsidP="00C13025">
      <w:pPr>
        <w:spacing w:after="120"/>
        <w:rPr>
          <w:rFonts w:ascii="Times New Roman" w:hAnsi="Times New Roman" w:cs="Times New Roman"/>
        </w:rPr>
      </w:pPr>
    </w:p>
    <w:p w:rsidR="00C13025" w:rsidRPr="008A6A31" w:rsidRDefault="00C13025" w:rsidP="00C13025">
      <w:pPr>
        <w:spacing w:after="120"/>
        <w:rPr>
          <w:rFonts w:ascii="Times New Roman" w:hAnsi="Times New Roman" w:cs="Times New Roman"/>
          <w:sz w:val="24"/>
          <w:szCs w:val="24"/>
        </w:rPr>
      </w:pPr>
    </w:p>
    <w:p w:rsidR="00D24113" w:rsidRPr="008A6A31" w:rsidRDefault="00D24113" w:rsidP="00C13025">
      <w:pPr>
        <w:spacing w:after="120" w:line="0" w:lineRule="atLeast"/>
        <w:ind w:right="-19"/>
        <w:jc w:val="center"/>
        <w:rPr>
          <w:rFonts w:ascii="Times New Roman" w:hAnsi="Times New Roman" w:cs="Times New Roman"/>
          <w:b/>
          <w:sz w:val="24"/>
          <w:szCs w:val="24"/>
        </w:rPr>
      </w:pPr>
    </w:p>
    <w:p w:rsidR="00D24113" w:rsidRPr="008A6A31" w:rsidRDefault="00D24113" w:rsidP="00C13025">
      <w:pPr>
        <w:spacing w:after="120" w:line="0" w:lineRule="atLeast"/>
        <w:ind w:right="-19"/>
        <w:jc w:val="center"/>
        <w:rPr>
          <w:rFonts w:ascii="Times New Roman" w:hAnsi="Times New Roman" w:cs="Times New Roman"/>
          <w:b/>
          <w:sz w:val="24"/>
          <w:szCs w:val="24"/>
        </w:rPr>
      </w:pPr>
      <w:r w:rsidRPr="008A6A31">
        <w:rPr>
          <w:rFonts w:ascii="Times New Roman" w:hAnsi="Times New Roman" w:cs="Times New Roman"/>
          <w:b/>
          <w:sz w:val="24"/>
          <w:szCs w:val="24"/>
        </w:rPr>
        <w:tab/>
      </w:r>
      <w:r w:rsidRPr="008A6A31">
        <w:rPr>
          <w:rFonts w:ascii="Times New Roman" w:hAnsi="Times New Roman" w:cs="Times New Roman"/>
          <w:b/>
          <w:sz w:val="24"/>
          <w:szCs w:val="24"/>
        </w:rPr>
        <w:tab/>
      </w:r>
      <w:r w:rsidRPr="008A6A31">
        <w:rPr>
          <w:rFonts w:ascii="Times New Roman" w:hAnsi="Times New Roman" w:cs="Times New Roman"/>
          <w:b/>
          <w:sz w:val="24"/>
          <w:szCs w:val="24"/>
        </w:rPr>
        <w:tab/>
      </w:r>
      <w:r w:rsidRPr="008A6A31">
        <w:rPr>
          <w:rFonts w:ascii="Times New Roman" w:hAnsi="Times New Roman" w:cs="Times New Roman"/>
          <w:b/>
          <w:sz w:val="24"/>
          <w:szCs w:val="24"/>
        </w:rPr>
        <w:tab/>
      </w:r>
      <w:r w:rsidRPr="008A6A31">
        <w:rPr>
          <w:rFonts w:ascii="Times New Roman" w:hAnsi="Times New Roman" w:cs="Times New Roman"/>
          <w:b/>
          <w:sz w:val="24"/>
          <w:szCs w:val="24"/>
        </w:rPr>
        <w:tab/>
      </w:r>
      <w:r w:rsidRPr="008A6A31">
        <w:rPr>
          <w:rFonts w:ascii="Times New Roman" w:hAnsi="Times New Roman" w:cs="Times New Roman"/>
          <w:b/>
          <w:sz w:val="24"/>
          <w:szCs w:val="24"/>
        </w:rPr>
        <w:tab/>
      </w:r>
      <w:r w:rsidRPr="008A6A31">
        <w:rPr>
          <w:rFonts w:ascii="Times New Roman" w:hAnsi="Times New Roman" w:cs="Times New Roman"/>
          <w:b/>
          <w:sz w:val="24"/>
          <w:szCs w:val="24"/>
        </w:rPr>
        <w:tab/>
      </w:r>
      <w:r w:rsidRPr="008A6A31">
        <w:rPr>
          <w:rFonts w:ascii="Times New Roman" w:hAnsi="Times New Roman" w:cs="Times New Roman"/>
          <w:b/>
          <w:sz w:val="24"/>
          <w:szCs w:val="24"/>
        </w:rPr>
        <w:tab/>
      </w:r>
      <w:r w:rsidRPr="008A6A31">
        <w:rPr>
          <w:rFonts w:ascii="Times New Roman" w:hAnsi="Times New Roman" w:cs="Times New Roman"/>
          <w:b/>
          <w:sz w:val="24"/>
          <w:szCs w:val="24"/>
        </w:rPr>
        <w:tab/>
      </w:r>
      <w:r w:rsidR="000C6A62">
        <w:rPr>
          <w:rFonts w:ascii="Times New Roman" w:hAnsi="Times New Roman" w:cs="Times New Roman"/>
          <w:b/>
          <w:sz w:val="24"/>
          <w:szCs w:val="24"/>
        </w:rPr>
        <w:t>Hatice ASLANCAN</w:t>
      </w:r>
    </w:p>
    <w:p w:rsidR="00D24113" w:rsidRPr="008A6A31" w:rsidRDefault="00D24113" w:rsidP="000C6A62">
      <w:pPr>
        <w:spacing w:after="120" w:line="0" w:lineRule="atLeast"/>
        <w:ind w:left="7080" w:right="-19"/>
        <w:rPr>
          <w:rFonts w:ascii="Times New Roman" w:hAnsi="Times New Roman" w:cs="Times New Roman"/>
          <w:b/>
          <w:sz w:val="24"/>
          <w:szCs w:val="24"/>
        </w:rPr>
      </w:pPr>
      <w:r w:rsidRPr="008A6A31">
        <w:rPr>
          <w:rFonts w:ascii="Times New Roman" w:hAnsi="Times New Roman" w:cs="Times New Roman"/>
          <w:b/>
          <w:sz w:val="24"/>
          <w:szCs w:val="24"/>
        </w:rPr>
        <w:t>Okul Müdürü</w:t>
      </w:r>
    </w:p>
    <w:sectPr w:rsidR="00D24113" w:rsidRPr="008A6A31" w:rsidSect="00582C0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80B" w:rsidRDefault="005A280B" w:rsidP="00D66072">
      <w:r>
        <w:separator/>
      </w:r>
    </w:p>
  </w:endnote>
  <w:endnote w:type="continuationSeparator" w:id="0">
    <w:p w:rsidR="005A280B" w:rsidRDefault="005A280B" w:rsidP="00D66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307984"/>
      <w:docPartObj>
        <w:docPartGallery w:val="Page Numbers (Bottom of Page)"/>
        <w:docPartUnique/>
      </w:docPartObj>
    </w:sdtPr>
    <w:sdtContent>
      <w:p w:rsidR="000454F9" w:rsidRDefault="008D0628">
        <w:pPr>
          <w:pStyle w:val="Altbilgi"/>
          <w:jc w:val="right"/>
        </w:pPr>
        <w:r>
          <w:fldChar w:fldCharType="begin"/>
        </w:r>
        <w:r w:rsidR="000454F9">
          <w:instrText>PAGE   \* MERGEFORMAT</w:instrText>
        </w:r>
        <w:r>
          <w:fldChar w:fldCharType="separate"/>
        </w:r>
        <w:r w:rsidR="006B581B">
          <w:rPr>
            <w:noProof/>
          </w:rPr>
          <w:t>17</w:t>
        </w:r>
        <w:r>
          <w:fldChar w:fldCharType="end"/>
        </w:r>
      </w:p>
    </w:sdtContent>
  </w:sdt>
  <w:p w:rsidR="000454F9" w:rsidRDefault="000454F9">
    <w:pPr>
      <w:pStyle w:val="Altbilgi"/>
    </w:pPr>
  </w:p>
  <w:p w:rsidR="000454F9" w:rsidRDefault="000454F9"/>
  <w:p w:rsidR="000454F9" w:rsidRDefault="000454F9"/>
  <w:p w:rsidR="000454F9" w:rsidRDefault="000454F9"/>
  <w:p w:rsidR="000454F9" w:rsidRDefault="000454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80B" w:rsidRDefault="005A280B" w:rsidP="00D66072">
      <w:r>
        <w:separator/>
      </w:r>
    </w:p>
  </w:footnote>
  <w:footnote w:type="continuationSeparator" w:id="0">
    <w:p w:rsidR="005A280B" w:rsidRDefault="005A280B" w:rsidP="00D66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F9" w:rsidRDefault="000454F9" w:rsidP="00CE44FF">
    <w:pPr>
      <w:pStyle w:val="stbilgi"/>
      <w:jc w:val="right"/>
    </w:pPr>
    <w:proofErr w:type="spellStart"/>
    <w:r>
      <w:t>Gölyurt</w:t>
    </w:r>
    <w:proofErr w:type="spellEnd"/>
    <w:r>
      <w:t xml:space="preserve"> </w:t>
    </w:r>
    <w:r w:rsidR="007E1E4E">
      <w:t>İlkokulu</w:t>
    </w:r>
    <w:r>
      <w:t xml:space="preserve"> Enfeksiyon Önleme ve Kontrol Eylem Planı</w:t>
    </w:r>
    <w:r w:rsidR="008237A3">
      <w:t xml:space="preserve"> 2020</w:t>
    </w:r>
    <w:r>
      <w:t xml:space="preserve"> ||</w:t>
    </w:r>
  </w:p>
  <w:p w:rsidR="000454F9" w:rsidRDefault="000454F9"/>
  <w:p w:rsidR="000454F9" w:rsidRDefault="000454F9"/>
  <w:p w:rsidR="000454F9" w:rsidRDefault="000454F9" w:rsidP="008A6A31">
    <w:pPr>
      <w:tabs>
        <w:tab w:val="left" w:pos="1172"/>
      </w:tabs>
    </w:pPr>
    <w:r>
      <w:tab/>
    </w:r>
  </w:p>
  <w:p w:rsidR="000454F9" w:rsidRDefault="000454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D2B"/>
    <w:multiLevelType w:val="hybridMultilevel"/>
    <w:tmpl w:val="A62A1E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00722F"/>
    <w:multiLevelType w:val="hybridMultilevel"/>
    <w:tmpl w:val="8ADE084A"/>
    <w:lvl w:ilvl="0" w:tplc="414EBDC0">
      <w:numFmt w:val="bullet"/>
      <w:lvlText w:val=""/>
      <w:lvlJc w:val="left"/>
      <w:pPr>
        <w:ind w:left="470" w:hanging="360"/>
      </w:pPr>
      <w:rPr>
        <w:rFonts w:ascii="Symbol" w:eastAsia="Symbol" w:hAnsi="Symbol" w:cs="Symbol" w:hint="default"/>
        <w:w w:val="100"/>
        <w:sz w:val="24"/>
        <w:szCs w:val="24"/>
        <w:lang w:val="tr-TR" w:eastAsia="en-US" w:bidi="ar-SA"/>
      </w:rPr>
    </w:lvl>
    <w:lvl w:ilvl="1" w:tplc="E0CC6FF6">
      <w:numFmt w:val="bullet"/>
      <w:lvlText w:val="•"/>
      <w:lvlJc w:val="left"/>
      <w:pPr>
        <w:ind w:left="1064" w:hanging="360"/>
      </w:pPr>
      <w:rPr>
        <w:rFonts w:hint="default"/>
        <w:lang w:val="tr-TR" w:eastAsia="en-US" w:bidi="ar-SA"/>
      </w:rPr>
    </w:lvl>
    <w:lvl w:ilvl="2" w:tplc="918E9278">
      <w:numFmt w:val="bullet"/>
      <w:lvlText w:val="•"/>
      <w:lvlJc w:val="left"/>
      <w:pPr>
        <w:ind w:left="1669" w:hanging="360"/>
      </w:pPr>
      <w:rPr>
        <w:rFonts w:hint="default"/>
        <w:lang w:val="tr-TR" w:eastAsia="en-US" w:bidi="ar-SA"/>
      </w:rPr>
    </w:lvl>
    <w:lvl w:ilvl="3" w:tplc="94FE4C24">
      <w:numFmt w:val="bullet"/>
      <w:lvlText w:val="•"/>
      <w:lvlJc w:val="left"/>
      <w:pPr>
        <w:ind w:left="2274" w:hanging="360"/>
      </w:pPr>
      <w:rPr>
        <w:rFonts w:hint="default"/>
        <w:lang w:val="tr-TR" w:eastAsia="en-US" w:bidi="ar-SA"/>
      </w:rPr>
    </w:lvl>
    <w:lvl w:ilvl="4" w:tplc="5E122FF6">
      <w:numFmt w:val="bullet"/>
      <w:lvlText w:val="•"/>
      <w:lvlJc w:val="left"/>
      <w:pPr>
        <w:ind w:left="2879" w:hanging="360"/>
      </w:pPr>
      <w:rPr>
        <w:rFonts w:hint="default"/>
        <w:lang w:val="tr-TR" w:eastAsia="en-US" w:bidi="ar-SA"/>
      </w:rPr>
    </w:lvl>
    <w:lvl w:ilvl="5" w:tplc="7B82BCC0">
      <w:numFmt w:val="bullet"/>
      <w:lvlText w:val="•"/>
      <w:lvlJc w:val="left"/>
      <w:pPr>
        <w:ind w:left="3484" w:hanging="360"/>
      </w:pPr>
      <w:rPr>
        <w:rFonts w:hint="default"/>
        <w:lang w:val="tr-TR" w:eastAsia="en-US" w:bidi="ar-SA"/>
      </w:rPr>
    </w:lvl>
    <w:lvl w:ilvl="6" w:tplc="9A4CCD92">
      <w:numFmt w:val="bullet"/>
      <w:lvlText w:val="•"/>
      <w:lvlJc w:val="left"/>
      <w:pPr>
        <w:ind w:left="4088" w:hanging="360"/>
      </w:pPr>
      <w:rPr>
        <w:rFonts w:hint="default"/>
        <w:lang w:val="tr-TR" w:eastAsia="en-US" w:bidi="ar-SA"/>
      </w:rPr>
    </w:lvl>
    <w:lvl w:ilvl="7" w:tplc="FF946DB2">
      <w:numFmt w:val="bullet"/>
      <w:lvlText w:val="•"/>
      <w:lvlJc w:val="left"/>
      <w:pPr>
        <w:ind w:left="4693" w:hanging="360"/>
      </w:pPr>
      <w:rPr>
        <w:rFonts w:hint="default"/>
        <w:lang w:val="tr-TR" w:eastAsia="en-US" w:bidi="ar-SA"/>
      </w:rPr>
    </w:lvl>
    <w:lvl w:ilvl="8" w:tplc="D802502A">
      <w:numFmt w:val="bullet"/>
      <w:lvlText w:val="•"/>
      <w:lvlJc w:val="left"/>
      <w:pPr>
        <w:ind w:left="5298" w:hanging="360"/>
      </w:pPr>
      <w:rPr>
        <w:rFonts w:hint="default"/>
        <w:lang w:val="tr-TR" w:eastAsia="en-US" w:bidi="ar-SA"/>
      </w:rPr>
    </w:lvl>
  </w:abstractNum>
  <w:abstractNum w:abstractNumId="2">
    <w:nsid w:val="07F60914"/>
    <w:multiLevelType w:val="hybridMultilevel"/>
    <w:tmpl w:val="0B3416DE"/>
    <w:lvl w:ilvl="0" w:tplc="81D07D8A">
      <w:numFmt w:val="bullet"/>
      <w:lvlText w:val=""/>
      <w:lvlJc w:val="left"/>
      <w:pPr>
        <w:ind w:left="470" w:hanging="360"/>
      </w:pPr>
      <w:rPr>
        <w:rFonts w:ascii="Symbol" w:eastAsia="Symbol" w:hAnsi="Symbol" w:cs="Symbol" w:hint="default"/>
        <w:w w:val="100"/>
        <w:sz w:val="24"/>
        <w:szCs w:val="24"/>
        <w:lang w:val="tr-TR" w:eastAsia="en-US" w:bidi="ar-SA"/>
      </w:rPr>
    </w:lvl>
    <w:lvl w:ilvl="1" w:tplc="B07C29FC">
      <w:numFmt w:val="bullet"/>
      <w:lvlText w:val="•"/>
      <w:lvlJc w:val="left"/>
      <w:pPr>
        <w:ind w:left="1064" w:hanging="360"/>
      </w:pPr>
      <w:rPr>
        <w:rFonts w:hint="default"/>
        <w:lang w:val="tr-TR" w:eastAsia="en-US" w:bidi="ar-SA"/>
      </w:rPr>
    </w:lvl>
    <w:lvl w:ilvl="2" w:tplc="311EB6B4">
      <w:numFmt w:val="bullet"/>
      <w:lvlText w:val="•"/>
      <w:lvlJc w:val="left"/>
      <w:pPr>
        <w:ind w:left="1669" w:hanging="360"/>
      </w:pPr>
      <w:rPr>
        <w:rFonts w:hint="default"/>
        <w:lang w:val="tr-TR" w:eastAsia="en-US" w:bidi="ar-SA"/>
      </w:rPr>
    </w:lvl>
    <w:lvl w:ilvl="3" w:tplc="C5FAC156">
      <w:numFmt w:val="bullet"/>
      <w:lvlText w:val="•"/>
      <w:lvlJc w:val="left"/>
      <w:pPr>
        <w:ind w:left="2274" w:hanging="360"/>
      </w:pPr>
      <w:rPr>
        <w:rFonts w:hint="default"/>
        <w:lang w:val="tr-TR" w:eastAsia="en-US" w:bidi="ar-SA"/>
      </w:rPr>
    </w:lvl>
    <w:lvl w:ilvl="4" w:tplc="7812E3C0">
      <w:numFmt w:val="bullet"/>
      <w:lvlText w:val="•"/>
      <w:lvlJc w:val="left"/>
      <w:pPr>
        <w:ind w:left="2879" w:hanging="360"/>
      </w:pPr>
      <w:rPr>
        <w:rFonts w:hint="default"/>
        <w:lang w:val="tr-TR" w:eastAsia="en-US" w:bidi="ar-SA"/>
      </w:rPr>
    </w:lvl>
    <w:lvl w:ilvl="5" w:tplc="FF980784">
      <w:numFmt w:val="bullet"/>
      <w:lvlText w:val="•"/>
      <w:lvlJc w:val="left"/>
      <w:pPr>
        <w:ind w:left="3484" w:hanging="360"/>
      </w:pPr>
      <w:rPr>
        <w:rFonts w:hint="default"/>
        <w:lang w:val="tr-TR" w:eastAsia="en-US" w:bidi="ar-SA"/>
      </w:rPr>
    </w:lvl>
    <w:lvl w:ilvl="6" w:tplc="AE56CA42">
      <w:numFmt w:val="bullet"/>
      <w:lvlText w:val="•"/>
      <w:lvlJc w:val="left"/>
      <w:pPr>
        <w:ind w:left="4088" w:hanging="360"/>
      </w:pPr>
      <w:rPr>
        <w:rFonts w:hint="default"/>
        <w:lang w:val="tr-TR" w:eastAsia="en-US" w:bidi="ar-SA"/>
      </w:rPr>
    </w:lvl>
    <w:lvl w:ilvl="7" w:tplc="E7543D2A">
      <w:numFmt w:val="bullet"/>
      <w:lvlText w:val="•"/>
      <w:lvlJc w:val="left"/>
      <w:pPr>
        <w:ind w:left="4693" w:hanging="360"/>
      </w:pPr>
      <w:rPr>
        <w:rFonts w:hint="default"/>
        <w:lang w:val="tr-TR" w:eastAsia="en-US" w:bidi="ar-SA"/>
      </w:rPr>
    </w:lvl>
    <w:lvl w:ilvl="8" w:tplc="EF02B7FC">
      <w:numFmt w:val="bullet"/>
      <w:lvlText w:val="•"/>
      <w:lvlJc w:val="left"/>
      <w:pPr>
        <w:ind w:left="5298" w:hanging="360"/>
      </w:pPr>
      <w:rPr>
        <w:rFonts w:hint="default"/>
        <w:lang w:val="tr-TR" w:eastAsia="en-US" w:bidi="ar-SA"/>
      </w:rPr>
    </w:lvl>
  </w:abstractNum>
  <w:abstractNum w:abstractNumId="3">
    <w:nsid w:val="0BDB779C"/>
    <w:multiLevelType w:val="hybridMultilevel"/>
    <w:tmpl w:val="C40465F6"/>
    <w:lvl w:ilvl="0" w:tplc="F5F8C9B2">
      <w:numFmt w:val="bullet"/>
      <w:lvlText w:val=""/>
      <w:lvlJc w:val="left"/>
      <w:pPr>
        <w:ind w:left="467" w:hanging="360"/>
      </w:pPr>
      <w:rPr>
        <w:rFonts w:ascii="Symbol" w:eastAsia="Symbol" w:hAnsi="Symbol" w:cs="Symbol" w:hint="default"/>
        <w:w w:val="100"/>
        <w:sz w:val="24"/>
        <w:szCs w:val="24"/>
        <w:lang w:val="tr-TR" w:eastAsia="en-US" w:bidi="ar-SA"/>
      </w:rPr>
    </w:lvl>
    <w:lvl w:ilvl="1" w:tplc="595C72C8">
      <w:numFmt w:val="bullet"/>
      <w:lvlText w:val="•"/>
      <w:lvlJc w:val="left"/>
      <w:pPr>
        <w:ind w:left="1120" w:hanging="360"/>
      </w:pPr>
      <w:rPr>
        <w:rFonts w:hint="default"/>
        <w:lang w:val="tr-TR" w:eastAsia="en-US" w:bidi="ar-SA"/>
      </w:rPr>
    </w:lvl>
    <w:lvl w:ilvl="2" w:tplc="CF3EFEFA">
      <w:numFmt w:val="bullet"/>
      <w:lvlText w:val="•"/>
      <w:lvlJc w:val="left"/>
      <w:pPr>
        <w:ind w:left="1781" w:hanging="360"/>
      </w:pPr>
      <w:rPr>
        <w:rFonts w:hint="default"/>
        <w:lang w:val="tr-TR" w:eastAsia="en-US" w:bidi="ar-SA"/>
      </w:rPr>
    </w:lvl>
    <w:lvl w:ilvl="3" w:tplc="58AC527E">
      <w:numFmt w:val="bullet"/>
      <w:lvlText w:val="•"/>
      <w:lvlJc w:val="left"/>
      <w:pPr>
        <w:ind w:left="2442" w:hanging="360"/>
      </w:pPr>
      <w:rPr>
        <w:rFonts w:hint="default"/>
        <w:lang w:val="tr-TR" w:eastAsia="en-US" w:bidi="ar-SA"/>
      </w:rPr>
    </w:lvl>
    <w:lvl w:ilvl="4" w:tplc="FF9C9826">
      <w:numFmt w:val="bullet"/>
      <w:lvlText w:val="•"/>
      <w:lvlJc w:val="left"/>
      <w:pPr>
        <w:ind w:left="3102" w:hanging="360"/>
      </w:pPr>
      <w:rPr>
        <w:rFonts w:hint="default"/>
        <w:lang w:val="tr-TR" w:eastAsia="en-US" w:bidi="ar-SA"/>
      </w:rPr>
    </w:lvl>
    <w:lvl w:ilvl="5" w:tplc="57A6F184">
      <w:numFmt w:val="bullet"/>
      <w:lvlText w:val="•"/>
      <w:lvlJc w:val="left"/>
      <w:pPr>
        <w:ind w:left="3763" w:hanging="360"/>
      </w:pPr>
      <w:rPr>
        <w:rFonts w:hint="default"/>
        <w:lang w:val="tr-TR" w:eastAsia="en-US" w:bidi="ar-SA"/>
      </w:rPr>
    </w:lvl>
    <w:lvl w:ilvl="6" w:tplc="E6A623BC">
      <w:numFmt w:val="bullet"/>
      <w:lvlText w:val="•"/>
      <w:lvlJc w:val="left"/>
      <w:pPr>
        <w:ind w:left="4424" w:hanging="360"/>
      </w:pPr>
      <w:rPr>
        <w:rFonts w:hint="default"/>
        <w:lang w:val="tr-TR" w:eastAsia="en-US" w:bidi="ar-SA"/>
      </w:rPr>
    </w:lvl>
    <w:lvl w:ilvl="7" w:tplc="60B8F4AA">
      <w:numFmt w:val="bullet"/>
      <w:lvlText w:val="•"/>
      <w:lvlJc w:val="left"/>
      <w:pPr>
        <w:ind w:left="5084" w:hanging="360"/>
      </w:pPr>
      <w:rPr>
        <w:rFonts w:hint="default"/>
        <w:lang w:val="tr-TR" w:eastAsia="en-US" w:bidi="ar-SA"/>
      </w:rPr>
    </w:lvl>
    <w:lvl w:ilvl="8" w:tplc="A4468760">
      <w:numFmt w:val="bullet"/>
      <w:lvlText w:val="•"/>
      <w:lvlJc w:val="left"/>
      <w:pPr>
        <w:ind w:left="5745" w:hanging="360"/>
      </w:pPr>
      <w:rPr>
        <w:rFonts w:hint="default"/>
        <w:lang w:val="tr-TR" w:eastAsia="en-US" w:bidi="ar-SA"/>
      </w:rPr>
    </w:lvl>
  </w:abstractNum>
  <w:abstractNum w:abstractNumId="4">
    <w:nsid w:val="113C683B"/>
    <w:multiLevelType w:val="hybridMultilevel"/>
    <w:tmpl w:val="F1BC7CF6"/>
    <w:lvl w:ilvl="0" w:tplc="7850F79C">
      <w:numFmt w:val="bullet"/>
      <w:lvlText w:val=""/>
      <w:lvlJc w:val="left"/>
      <w:pPr>
        <w:ind w:left="467" w:hanging="360"/>
      </w:pPr>
      <w:rPr>
        <w:rFonts w:ascii="Symbol" w:eastAsia="Symbol" w:hAnsi="Symbol" w:cs="Symbol" w:hint="default"/>
        <w:w w:val="100"/>
        <w:sz w:val="24"/>
        <w:szCs w:val="24"/>
        <w:lang w:val="tr-TR" w:eastAsia="en-US" w:bidi="ar-SA"/>
      </w:rPr>
    </w:lvl>
    <w:lvl w:ilvl="1" w:tplc="A5B8ECBA">
      <w:numFmt w:val="bullet"/>
      <w:lvlText w:val="•"/>
      <w:lvlJc w:val="left"/>
      <w:pPr>
        <w:ind w:left="1021" w:hanging="360"/>
      </w:pPr>
      <w:rPr>
        <w:rFonts w:hint="default"/>
        <w:lang w:val="tr-TR" w:eastAsia="en-US" w:bidi="ar-SA"/>
      </w:rPr>
    </w:lvl>
    <w:lvl w:ilvl="2" w:tplc="6382FDAC">
      <w:numFmt w:val="bullet"/>
      <w:lvlText w:val="•"/>
      <w:lvlJc w:val="left"/>
      <w:pPr>
        <w:ind w:left="1582" w:hanging="360"/>
      </w:pPr>
      <w:rPr>
        <w:rFonts w:hint="default"/>
        <w:lang w:val="tr-TR" w:eastAsia="en-US" w:bidi="ar-SA"/>
      </w:rPr>
    </w:lvl>
    <w:lvl w:ilvl="3" w:tplc="785E33E2">
      <w:numFmt w:val="bullet"/>
      <w:lvlText w:val="•"/>
      <w:lvlJc w:val="left"/>
      <w:pPr>
        <w:ind w:left="2143" w:hanging="360"/>
      </w:pPr>
      <w:rPr>
        <w:rFonts w:hint="default"/>
        <w:lang w:val="tr-TR" w:eastAsia="en-US" w:bidi="ar-SA"/>
      </w:rPr>
    </w:lvl>
    <w:lvl w:ilvl="4" w:tplc="E3CEE4DE">
      <w:numFmt w:val="bullet"/>
      <w:lvlText w:val="•"/>
      <w:lvlJc w:val="left"/>
      <w:pPr>
        <w:ind w:left="2705" w:hanging="360"/>
      </w:pPr>
      <w:rPr>
        <w:rFonts w:hint="default"/>
        <w:lang w:val="tr-TR" w:eastAsia="en-US" w:bidi="ar-SA"/>
      </w:rPr>
    </w:lvl>
    <w:lvl w:ilvl="5" w:tplc="D9D0A836">
      <w:numFmt w:val="bullet"/>
      <w:lvlText w:val="•"/>
      <w:lvlJc w:val="left"/>
      <w:pPr>
        <w:ind w:left="3266" w:hanging="360"/>
      </w:pPr>
      <w:rPr>
        <w:rFonts w:hint="default"/>
        <w:lang w:val="tr-TR" w:eastAsia="en-US" w:bidi="ar-SA"/>
      </w:rPr>
    </w:lvl>
    <w:lvl w:ilvl="6" w:tplc="96527454">
      <w:numFmt w:val="bullet"/>
      <w:lvlText w:val="•"/>
      <w:lvlJc w:val="left"/>
      <w:pPr>
        <w:ind w:left="3827" w:hanging="360"/>
      </w:pPr>
      <w:rPr>
        <w:rFonts w:hint="default"/>
        <w:lang w:val="tr-TR" w:eastAsia="en-US" w:bidi="ar-SA"/>
      </w:rPr>
    </w:lvl>
    <w:lvl w:ilvl="7" w:tplc="4C28FDDC">
      <w:numFmt w:val="bullet"/>
      <w:lvlText w:val="•"/>
      <w:lvlJc w:val="left"/>
      <w:pPr>
        <w:ind w:left="4389" w:hanging="360"/>
      </w:pPr>
      <w:rPr>
        <w:rFonts w:hint="default"/>
        <w:lang w:val="tr-TR" w:eastAsia="en-US" w:bidi="ar-SA"/>
      </w:rPr>
    </w:lvl>
    <w:lvl w:ilvl="8" w:tplc="7F38258C">
      <w:numFmt w:val="bullet"/>
      <w:lvlText w:val="•"/>
      <w:lvlJc w:val="left"/>
      <w:pPr>
        <w:ind w:left="4950" w:hanging="360"/>
      </w:pPr>
      <w:rPr>
        <w:rFonts w:hint="default"/>
        <w:lang w:val="tr-TR" w:eastAsia="en-US" w:bidi="ar-SA"/>
      </w:rPr>
    </w:lvl>
  </w:abstractNum>
  <w:abstractNum w:abstractNumId="5">
    <w:nsid w:val="165277A3"/>
    <w:multiLevelType w:val="hybridMultilevel"/>
    <w:tmpl w:val="02FE2F7A"/>
    <w:lvl w:ilvl="0" w:tplc="AC081DA8">
      <w:numFmt w:val="bullet"/>
      <w:lvlText w:val=""/>
      <w:lvlJc w:val="left"/>
      <w:pPr>
        <w:ind w:left="467" w:hanging="360"/>
      </w:pPr>
      <w:rPr>
        <w:rFonts w:ascii="Symbol" w:eastAsia="Symbol" w:hAnsi="Symbol" w:cs="Symbol" w:hint="default"/>
        <w:w w:val="100"/>
        <w:sz w:val="24"/>
        <w:szCs w:val="24"/>
        <w:lang w:val="tr-TR" w:eastAsia="en-US" w:bidi="ar-SA"/>
      </w:rPr>
    </w:lvl>
    <w:lvl w:ilvl="1" w:tplc="3A425098">
      <w:numFmt w:val="bullet"/>
      <w:lvlText w:val="•"/>
      <w:lvlJc w:val="left"/>
      <w:pPr>
        <w:ind w:left="1120" w:hanging="360"/>
      </w:pPr>
      <w:rPr>
        <w:rFonts w:hint="default"/>
        <w:lang w:val="tr-TR" w:eastAsia="en-US" w:bidi="ar-SA"/>
      </w:rPr>
    </w:lvl>
    <w:lvl w:ilvl="2" w:tplc="30DCB210">
      <w:numFmt w:val="bullet"/>
      <w:lvlText w:val="•"/>
      <w:lvlJc w:val="left"/>
      <w:pPr>
        <w:ind w:left="1781" w:hanging="360"/>
      </w:pPr>
      <w:rPr>
        <w:rFonts w:hint="default"/>
        <w:lang w:val="tr-TR" w:eastAsia="en-US" w:bidi="ar-SA"/>
      </w:rPr>
    </w:lvl>
    <w:lvl w:ilvl="3" w:tplc="916C712C">
      <w:numFmt w:val="bullet"/>
      <w:lvlText w:val="•"/>
      <w:lvlJc w:val="left"/>
      <w:pPr>
        <w:ind w:left="2442" w:hanging="360"/>
      </w:pPr>
      <w:rPr>
        <w:rFonts w:hint="default"/>
        <w:lang w:val="tr-TR" w:eastAsia="en-US" w:bidi="ar-SA"/>
      </w:rPr>
    </w:lvl>
    <w:lvl w:ilvl="4" w:tplc="1D0A66C8">
      <w:numFmt w:val="bullet"/>
      <w:lvlText w:val="•"/>
      <w:lvlJc w:val="left"/>
      <w:pPr>
        <w:ind w:left="3102" w:hanging="360"/>
      </w:pPr>
      <w:rPr>
        <w:rFonts w:hint="default"/>
        <w:lang w:val="tr-TR" w:eastAsia="en-US" w:bidi="ar-SA"/>
      </w:rPr>
    </w:lvl>
    <w:lvl w:ilvl="5" w:tplc="751AE112">
      <w:numFmt w:val="bullet"/>
      <w:lvlText w:val="•"/>
      <w:lvlJc w:val="left"/>
      <w:pPr>
        <w:ind w:left="3763" w:hanging="360"/>
      </w:pPr>
      <w:rPr>
        <w:rFonts w:hint="default"/>
        <w:lang w:val="tr-TR" w:eastAsia="en-US" w:bidi="ar-SA"/>
      </w:rPr>
    </w:lvl>
    <w:lvl w:ilvl="6" w:tplc="311EA9EA">
      <w:numFmt w:val="bullet"/>
      <w:lvlText w:val="•"/>
      <w:lvlJc w:val="left"/>
      <w:pPr>
        <w:ind w:left="4424" w:hanging="360"/>
      </w:pPr>
      <w:rPr>
        <w:rFonts w:hint="default"/>
        <w:lang w:val="tr-TR" w:eastAsia="en-US" w:bidi="ar-SA"/>
      </w:rPr>
    </w:lvl>
    <w:lvl w:ilvl="7" w:tplc="F0CEB4BC">
      <w:numFmt w:val="bullet"/>
      <w:lvlText w:val="•"/>
      <w:lvlJc w:val="left"/>
      <w:pPr>
        <w:ind w:left="5084" w:hanging="360"/>
      </w:pPr>
      <w:rPr>
        <w:rFonts w:hint="default"/>
        <w:lang w:val="tr-TR" w:eastAsia="en-US" w:bidi="ar-SA"/>
      </w:rPr>
    </w:lvl>
    <w:lvl w:ilvl="8" w:tplc="3D00BB52">
      <w:numFmt w:val="bullet"/>
      <w:lvlText w:val="•"/>
      <w:lvlJc w:val="left"/>
      <w:pPr>
        <w:ind w:left="5745" w:hanging="360"/>
      </w:pPr>
      <w:rPr>
        <w:rFonts w:hint="default"/>
        <w:lang w:val="tr-TR" w:eastAsia="en-US" w:bidi="ar-SA"/>
      </w:rPr>
    </w:lvl>
  </w:abstractNum>
  <w:abstractNum w:abstractNumId="6">
    <w:nsid w:val="16A14F38"/>
    <w:multiLevelType w:val="hybridMultilevel"/>
    <w:tmpl w:val="98A6B1E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8302507"/>
    <w:multiLevelType w:val="hybridMultilevel"/>
    <w:tmpl w:val="A8D6892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22E4455D"/>
    <w:multiLevelType w:val="hybridMultilevel"/>
    <w:tmpl w:val="AB8E0E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994D45"/>
    <w:multiLevelType w:val="hybridMultilevel"/>
    <w:tmpl w:val="29FE4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ED75A5"/>
    <w:multiLevelType w:val="hybridMultilevel"/>
    <w:tmpl w:val="82384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13C7586"/>
    <w:multiLevelType w:val="hybridMultilevel"/>
    <w:tmpl w:val="B95C883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39EA7B9C"/>
    <w:multiLevelType w:val="hybridMultilevel"/>
    <w:tmpl w:val="393E4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0401497"/>
    <w:multiLevelType w:val="hybridMultilevel"/>
    <w:tmpl w:val="0ED43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0720C33"/>
    <w:multiLevelType w:val="hybridMultilevel"/>
    <w:tmpl w:val="72B043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24525E6"/>
    <w:multiLevelType w:val="hybridMultilevel"/>
    <w:tmpl w:val="EF4CD588"/>
    <w:lvl w:ilvl="0" w:tplc="4E44106C">
      <w:start w:val="1"/>
      <w:numFmt w:val="decimal"/>
      <w:lvlText w:val="%1."/>
      <w:lvlJc w:val="left"/>
      <w:pPr>
        <w:ind w:left="644" w:hanging="360"/>
      </w:pPr>
      <w:rPr>
        <w:rFonts w:ascii="Times New Roman" w:hAnsi="Times New Roman" w:cs="Times New Roman" w:hint="default"/>
        <w:sz w:val="3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3B34980"/>
    <w:multiLevelType w:val="hybridMultilevel"/>
    <w:tmpl w:val="E2F4585C"/>
    <w:lvl w:ilvl="0" w:tplc="5B16CD38">
      <w:numFmt w:val="bullet"/>
      <w:lvlText w:val=""/>
      <w:lvlJc w:val="left"/>
      <w:pPr>
        <w:ind w:left="470" w:hanging="360"/>
      </w:pPr>
      <w:rPr>
        <w:rFonts w:ascii="Symbol" w:eastAsia="Symbol" w:hAnsi="Symbol" w:cs="Symbol" w:hint="default"/>
        <w:w w:val="100"/>
        <w:sz w:val="24"/>
        <w:szCs w:val="24"/>
        <w:lang w:val="tr-TR" w:eastAsia="en-US" w:bidi="ar-SA"/>
      </w:rPr>
    </w:lvl>
    <w:lvl w:ilvl="1" w:tplc="80D602B0">
      <w:numFmt w:val="bullet"/>
      <w:lvlText w:val="•"/>
      <w:lvlJc w:val="left"/>
      <w:pPr>
        <w:ind w:left="1064" w:hanging="360"/>
      </w:pPr>
      <w:rPr>
        <w:rFonts w:hint="default"/>
        <w:lang w:val="tr-TR" w:eastAsia="en-US" w:bidi="ar-SA"/>
      </w:rPr>
    </w:lvl>
    <w:lvl w:ilvl="2" w:tplc="9548930E">
      <w:numFmt w:val="bullet"/>
      <w:lvlText w:val="•"/>
      <w:lvlJc w:val="left"/>
      <w:pPr>
        <w:ind w:left="1669" w:hanging="360"/>
      </w:pPr>
      <w:rPr>
        <w:rFonts w:hint="default"/>
        <w:lang w:val="tr-TR" w:eastAsia="en-US" w:bidi="ar-SA"/>
      </w:rPr>
    </w:lvl>
    <w:lvl w:ilvl="3" w:tplc="1A688540">
      <w:numFmt w:val="bullet"/>
      <w:lvlText w:val="•"/>
      <w:lvlJc w:val="left"/>
      <w:pPr>
        <w:ind w:left="2274" w:hanging="360"/>
      </w:pPr>
      <w:rPr>
        <w:rFonts w:hint="default"/>
        <w:lang w:val="tr-TR" w:eastAsia="en-US" w:bidi="ar-SA"/>
      </w:rPr>
    </w:lvl>
    <w:lvl w:ilvl="4" w:tplc="833041D6">
      <w:numFmt w:val="bullet"/>
      <w:lvlText w:val="•"/>
      <w:lvlJc w:val="left"/>
      <w:pPr>
        <w:ind w:left="2879" w:hanging="360"/>
      </w:pPr>
      <w:rPr>
        <w:rFonts w:hint="default"/>
        <w:lang w:val="tr-TR" w:eastAsia="en-US" w:bidi="ar-SA"/>
      </w:rPr>
    </w:lvl>
    <w:lvl w:ilvl="5" w:tplc="22661308">
      <w:numFmt w:val="bullet"/>
      <w:lvlText w:val="•"/>
      <w:lvlJc w:val="left"/>
      <w:pPr>
        <w:ind w:left="3484" w:hanging="360"/>
      </w:pPr>
      <w:rPr>
        <w:rFonts w:hint="default"/>
        <w:lang w:val="tr-TR" w:eastAsia="en-US" w:bidi="ar-SA"/>
      </w:rPr>
    </w:lvl>
    <w:lvl w:ilvl="6" w:tplc="A1FE3DC0">
      <w:numFmt w:val="bullet"/>
      <w:lvlText w:val="•"/>
      <w:lvlJc w:val="left"/>
      <w:pPr>
        <w:ind w:left="4088" w:hanging="360"/>
      </w:pPr>
      <w:rPr>
        <w:rFonts w:hint="default"/>
        <w:lang w:val="tr-TR" w:eastAsia="en-US" w:bidi="ar-SA"/>
      </w:rPr>
    </w:lvl>
    <w:lvl w:ilvl="7" w:tplc="6922B398">
      <w:numFmt w:val="bullet"/>
      <w:lvlText w:val="•"/>
      <w:lvlJc w:val="left"/>
      <w:pPr>
        <w:ind w:left="4693" w:hanging="360"/>
      </w:pPr>
      <w:rPr>
        <w:rFonts w:hint="default"/>
        <w:lang w:val="tr-TR" w:eastAsia="en-US" w:bidi="ar-SA"/>
      </w:rPr>
    </w:lvl>
    <w:lvl w:ilvl="8" w:tplc="6B90126C">
      <w:numFmt w:val="bullet"/>
      <w:lvlText w:val="•"/>
      <w:lvlJc w:val="left"/>
      <w:pPr>
        <w:ind w:left="5298" w:hanging="360"/>
      </w:pPr>
      <w:rPr>
        <w:rFonts w:hint="default"/>
        <w:lang w:val="tr-TR" w:eastAsia="en-US" w:bidi="ar-SA"/>
      </w:rPr>
    </w:lvl>
  </w:abstractNum>
  <w:abstractNum w:abstractNumId="17">
    <w:nsid w:val="54C12545"/>
    <w:multiLevelType w:val="hybridMultilevel"/>
    <w:tmpl w:val="0C4E8C12"/>
    <w:lvl w:ilvl="0" w:tplc="081C571E">
      <w:numFmt w:val="bullet"/>
      <w:lvlText w:val=""/>
      <w:lvlJc w:val="left"/>
      <w:pPr>
        <w:ind w:left="467" w:hanging="360"/>
      </w:pPr>
      <w:rPr>
        <w:rFonts w:ascii="Symbol" w:eastAsia="Symbol" w:hAnsi="Symbol" w:cs="Symbol" w:hint="default"/>
        <w:w w:val="100"/>
        <w:sz w:val="24"/>
        <w:szCs w:val="24"/>
        <w:lang w:val="tr-TR" w:eastAsia="en-US" w:bidi="ar-SA"/>
      </w:rPr>
    </w:lvl>
    <w:lvl w:ilvl="1" w:tplc="9424C75C">
      <w:numFmt w:val="bullet"/>
      <w:lvlText w:val="•"/>
      <w:lvlJc w:val="left"/>
      <w:pPr>
        <w:ind w:left="1120" w:hanging="360"/>
      </w:pPr>
      <w:rPr>
        <w:rFonts w:hint="default"/>
        <w:lang w:val="tr-TR" w:eastAsia="en-US" w:bidi="ar-SA"/>
      </w:rPr>
    </w:lvl>
    <w:lvl w:ilvl="2" w:tplc="983EEF9E">
      <w:numFmt w:val="bullet"/>
      <w:lvlText w:val="•"/>
      <w:lvlJc w:val="left"/>
      <w:pPr>
        <w:ind w:left="1781" w:hanging="360"/>
      </w:pPr>
      <w:rPr>
        <w:rFonts w:hint="default"/>
        <w:lang w:val="tr-TR" w:eastAsia="en-US" w:bidi="ar-SA"/>
      </w:rPr>
    </w:lvl>
    <w:lvl w:ilvl="3" w:tplc="40882270">
      <w:numFmt w:val="bullet"/>
      <w:lvlText w:val="•"/>
      <w:lvlJc w:val="left"/>
      <w:pPr>
        <w:ind w:left="2442" w:hanging="360"/>
      </w:pPr>
      <w:rPr>
        <w:rFonts w:hint="default"/>
        <w:lang w:val="tr-TR" w:eastAsia="en-US" w:bidi="ar-SA"/>
      </w:rPr>
    </w:lvl>
    <w:lvl w:ilvl="4" w:tplc="78C6E34C">
      <w:numFmt w:val="bullet"/>
      <w:lvlText w:val="•"/>
      <w:lvlJc w:val="left"/>
      <w:pPr>
        <w:ind w:left="3102" w:hanging="360"/>
      </w:pPr>
      <w:rPr>
        <w:rFonts w:hint="default"/>
        <w:lang w:val="tr-TR" w:eastAsia="en-US" w:bidi="ar-SA"/>
      </w:rPr>
    </w:lvl>
    <w:lvl w:ilvl="5" w:tplc="688C3854">
      <w:numFmt w:val="bullet"/>
      <w:lvlText w:val="•"/>
      <w:lvlJc w:val="left"/>
      <w:pPr>
        <w:ind w:left="3763" w:hanging="360"/>
      </w:pPr>
      <w:rPr>
        <w:rFonts w:hint="default"/>
        <w:lang w:val="tr-TR" w:eastAsia="en-US" w:bidi="ar-SA"/>
      </w:rPr>
    </w:lvl>
    <w:lvl w:ilvl="6" w:tplc="5A167638">
      <w:numFmt w:val="bullet"/>
      <w:lvlText w:val="•"/>
      <w:lvlJc w:val="left"/>
      <w:pPr>
        <w:ind w:left="4424" w:hanging="360"/>
      </w:pPr>
      <w:rPr>
        <w:rFonts w:hint="default"/>
        <w:lang w:val="tr-TR" w:eastAsia="en-US" w:bidi="ar-SA"/>
      </w:rPr>
    </w:lvl>
    <w:lvl w:ilvl="7" w:tplc="C818FCD0">
      <w:numFmt w:val="bullet"/>
      <w:lvlText w:val="•"/>
      <w:lvlJc w:val="left"/>
      <w:pPr>
        <w:ind w:left="5084" w:hanging="360"/>
      </w:pPr>
      <w:rPr>
        <w:rFonts w:hint="default"/>
        <w:lang w:val="tr-TR" w:eastAsia="en-US" w:bidi="ar-SA"/>
      </w:rPr>
    </w:lvl>
    <w:lvl w:ilvl="8" w:tplc="5D00509E">
      <w:numFmt w:val="bullet"/>
      <w:lvlText w:val="•"/>
      <w:lvlJc w:val="left"/>
      <w:pPr>
        <w:ind w:left="5745" w:hanging="360"/>
      </w:pPr>
      <w:rPr>
        <w:rFonts w:hint="default"/>
        <w:lang w:val="tr-TR" w:eastAsia="en-US" w:bidi="ar-SA"/>
      </w:rPr>
    </w:lvl>
  </w:abstractNum>
  <w:abstractNum w:abstractNumId="18">
    <w:nsid w:val="5BD82FFF"/>
    <w:multiLevelType w:val="multilevel"/>
    <w:tmpl w:val="F496A986"/>
    <w:lvl w:ilvl="0">
      <w:start w:val="1"/>
      <w:numFmt w:val="decimal"/>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9">
    <w:nsid w:val="5C033B1D"/>
    <w:multiLevelType w:val="hybridMultilevel"/>
    <w:tmpl w:val="1D349F46"/>
    <w:lvl w:ilvl="0" w:tplc="B92EB978">
      <w:numFmt w:val="bullet"/>
      <w:lvlText w:val=""/>
      <w:lvlJc w:val="left"/>
      <w:pPr>
        <w:ind w:left="470" w:hanging="360"/>
      </w:pPr>
      <w:rPr>
        <w:rFonts w:ascii="Symbol" w:eastAsia="Symbol" w:hAnsi="Symbol" w:cs="Symbol" w:hint="default"/>
        <w:w w:val="100"/>
        <w:sz w:val="24"/>
        <w:szCs w:val="24"/>
        <w:lang w:val="tr-TR" w:eastAsia="en-US" w:bidi="ar-SA"/>
      </w:rPr>
    </w:lvl>
    <w:lvl w:ilvl="1" w:tplc="A1C23C5E">
      <w:numFmt w:val="bullet"/>
      <w:lvlText w:val="•"/>
      <w:lvlJc w:val="left"/>
      <w:pPr>
        <w:ind w:left="1064" w:hanging="360"/>
      </w:pPr>
      <w:rPr>
        <w:rFonts w:hint="default"/>
        <w:lang w:val="tr-TR" w:eastAsia="en-US" w:bidi="ar-SA"/>
      </w:rPr>
    </w:lvl>
    <w:lvl w:ilvl="2" w:tplc="71B24D1E">
      <w:numFmt w:val="bullet"/>
      <w:lvlText w:val="•"/>
      <w:lvlJc w:val="left"/>
      <w:pPr>
        <w:ind w:left="1669" w:hanging="360"/>
      </w:pPr>
      <w:rPr>
        <w:rFonts w:hint="default"/>
        <w:lang w:val="tr-TR" w:eastAsia="en-US" w:bidi="ar-SA"/>
      </w:rPr>
    </w:lvl>
    <w:lvl w:ilvl="3" w:tplc="01CEB9A0">
      <w:numFmt w:val="bullet"/>
      <w:lvlText w:val="•"/>
      <w:lvlJc w:val="left"/>
      <w:pPr>
        <w:ind w:left="2274" w:hanging="360"/>
      </w:pPr>
      <w:rPr>
        <w:rFonts w:hint="default"/>
        <w:lang w:val="tr-TR" w:eastAsia="en-US" w:bidi="ar-SA"/>
      </w:rPr>
    </w:lvl>
    <w:lvl w:ilvl="4" w:tplc="D82C9FC4">
      <w:numFmt w:val="bullet"/>
      <w:lvlText w:val="•"/>
      <w:lvlJc w:val="left"/>
      <w:pPr>
        <w:ind w:left="2879" w:hanging="360"/>
      </w:pPr>
      <w:rPr>
        <w:rFonts w:hint="default"/>
        <w:lang w:val="tr-TR" w:eastAsia="en-US" w:bidi="ar-SA"/>
      </w:rPr>
    </w:lvl>
    <w:lvl w:ilvl="5" w:tplc="AA786BB8">
      <w:numFmt w:val="bullet"/>
      <w:lvlText w:val="•"/>
      <w:lvlJc w:val="left"/>
      <w:pPr>
        <w:ind w:left="3484" w:hanging="360"/>
      </w:pPr>
      <w:rPr>
        <w:rFonts w:hint="default"/>
        <w:lang w:val="tr-TR" w:eastAsia="en-US" w:bidi="ar-SA"/>
      </w:rPr>
    </w:lvl>
    <w:lvl w:ilvl="6" w:tplc="D7824EE2">
      <w:numFmt w:val="bullet"/>
      <w:lvlText w:val="•"/>
      <w:lvlJc w:val="left"/>
      <w:pPr>
        <w:ind w:left="4088" w:hanging="360"/>
      </w:pPr>
      <w:rPr>
        <w:rFonts w:hint="default"/>
        <w:lang w:val="tr-TR" w:eastAsia="en-US" w:bidi="ar-SA"/>
      </w:rPr>
    </w:lvl>
    <w:lvl w:ilvl="7" w:tplc="95A8C95E">
      <w:numFmt w:val="bullet"/>
      <w:lvlText w:val="•"/>
      <w:lvlJc w:val="left"/>
      <w:pPr>
        <w:ind w:left="4693" w:hanging="360"/>
      </w:pPr>
      <w:rPr>
        <w:rFonts w:hint="default"/>
        <w:lang w:val="tr-TR" w:eastAsia="en-US" w:bidi="ar-SA"/>
      </w:rPr>
    </w:lvl>
    <w:lvl w:ilvl="8" w:tplc="C9A42F44">
      <w:numFmt w:val="bullet"/>
      <w:lvlText w:val="•"/>
      <w:lvlJc w:val="left"/>
      <w:pPr>
        <w:ind w:left="5298" w:hanging="360"/>
      </w:pPr>
      <w:rPr>
        <w:rFonts w:hint="default"/>
        <w:lang w:val="tr-TR" w:eastAsia="en-US" w:bidi="ar-SA"/>
      </w:rPr>
    </w:lvl>
  </w:abstractNum>
  <w:abstractNum w:abstractNumId="20">
    <w:nsid w:val="607C4CF7"/>
    <w:multiLevelType w:val="hybridMultilevel"/>
    <w:tmpl w:val="CF4420E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1572118"/>
    <w:multiLevelType w:val="hybridMultilevel"/>
    <w:tmpl w:val="BD1C723C"/>
    <w:lvl w:ilvl="0" w:tplc="EDB8376E">
      <w:numFmt w:val="bullet"/>
      <w:lvlText w:val=""/>
      <w:lvlJc w:val="left"/>
      <w:pPr>
        <w:ind w:left="470" w:hanging="360"/>
      </w:pPr>
      <w:rPr>
        <w:rFonts w:ascii="Symbol" w:eastAsia="Symbol" w:hAnsi="Symbol" w:cs="Symbol" w:hint="default"/>
        <w:w w:val="100"/>
        <w:sz w:val="24"/>
        <w:szCs w:val="24"/>
        <w:lang w:val="tr-TR" w:eastAsia="en-US" w:bidi="ar-SA"/>
      </w:rPr>
    </w:lvl>
    <w:lvl w:ilvl="1" w:tplc="F59ABF48">
      <w:numFmt w:val="bullet"/>
      <w:lvlText w:val="•"/>
      <w:lvlJc w:val="left"/>
      <w:pPr>
        <w:ind w:left="1064" w:hanging="360"/>
      </w:pPr>
      <w:rPr>
        <w:rFonts w:hint="default"/>
        <w:lang w:val="tr-TR" w:eastAsia="en-US" w:bidi="ar-SA"/>
      </w:rPr>
    </w:lvl>
    <w:lvl w:ilvl="2" w:tplc="E06AF096">
      <w:numFmt w:val="bullet"/>
      <w:lvlText w:val="•"/>
      <w:lvlJc w:val="left"/>
      <w:pPr>
        <w:ind w:left="1669" w:hanging="360"/>
      </w:pPr>
      <w:rPr>
        <w:rFonts w:hint="default"/>
        <w:lang w:val="tr-TR" w:eastAsia="en-US" w:bidi="ar-SA"/>
      </w:rPr>
    </w:lvl>
    <w:lvl w:ilvl="3" w:tplc="64765886">
      <w:numFmt w:val="bullet"/>
      <w:lvlText w:val="•"/>
      <w:lvlJc w:val="left"/>
      <w:pPr>
        <w:ind w:left="2274" w:hanging="360"/>
      </w:pPr>
      <w:rPr>
        <w:rFonts w:hint="default"/>
        <w:lang w:val="tr-TR" w:eastAsia="en-US" w:bidi="ar-SA"/>
      </w:rPr>
    </w:lvl>
    <w:lvl w:ilvl="4" w:tplc="82522466">
      <w:numFmt w:val="bullet"/>
      <w:lvlText w:val="•"/>
      <w:lvlJc w:val="left"/>
      <w:pPr>
        <w:ind w:left="2879" w:hanging="360"/>
      </w:pPr>
      <w:rPr>
        <w:rFonts w:hint="default"/>
        <w:lang w:val="tr-TR" w:eastAsia="en-US" w:bidi="ar-SA"/>
      </w:rPr>
    </w:lvl>
    <w:lvl w:ilvl="5" w:tplc="D236E09C">
      <w:numFmt w:val="bullet"/>
      <w:lvlText w:val="•"/>
      <w:lvlJc w:val="left"/>
      <w:pPr>
        <w:ind w:left="3484" w:hanging="360"/>
      </w:pPr>
      <w:rPr>
        <w:rFonts w:hint="default"/>
        <w:lang w:val="tr-TR" w:eastAsia="en-US" w:bidi="ar-SA"/>
      </w:rPr>
    </w:lvl>
    <w:lvl w:ilvl="6" w:tplc="5D90CE0A">
      <w:numFmt w:val="bullet"/>
      <w:lvlText w:val="•"/>
      <w:lvlJc w:val="left"/>
      <w:pPr>
        <w:ind w:left="4088" w:hanging="360"/>
      </w:pPr>
      <w:rPr>
        <w:rFonts w:hint="default"/>
        <w:lang w:val="tr-TR" w:eastAsia="en-US" w:bidi="ar-SA"/>
      </w:rPr>
    </w:lvl>
    <w:lvl w:ilvl="7" w:tplc="D8561930">
      <w:numFmt w:val="bullet"/>
      <w:lvlText w:val="•"/>
      <w:lvlJc w:val="left"/>
      <w:pPr>
        <w:ind w:left="4693" w:hanging="360"/>
      </w:pPr>
      <w:rPr>
        <w:rFonts w:hint="default"/>
        <w:lang w:val="tr-TR" w:eastAsia="en-US" w:bidi="ar-SA"/>
      </w:rPr>
    </w:lvl>
    <w:lvl w:ilvl="8" w:tplc="A690902E">
      <w:numFmt w:val="bullet"/>
      <w:lvlText w:val="•"/>
      <w:lvlJc w:val="left"/>
      <w:pPr>
        <w:ind w:left="5298" w:hanging="360"/>
      </w:pPr>
      <w:rPr>
        <w:rFonts w:hint="default"/>
        <w:lang w:val="tr-TR" w:eastAsia="en-US" w:bidi="ar-SA"/>
      </w:rPr>
    </w:lvl>
  </w:abstractNum>
  <w:abstractNum w:abstractNumId="22">
    <w:nsid w:val="62A76B98"/>
    <w:multiLevelType w:val="hybridMultilevel"/>
    <w:tmpl w:val="0B90F7F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3">
    <w:nsid w:val="633710B4"/>
    <w:multiLevelType w:val="hybridMultilevel"/>
    <w:tmpl w:val="199E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2E152C"/>
    <w:multiLevelType w:val="hybridMultilevel"/>
    <w:tmpl w:val="BBD0D034"/>
    <w:lvl w:ilvl="0" w:tplc="D64E1BBC">
      <w:numFmt w:val="bullet"/>
      <w:lvlText w:val=""/>
      <w:lvlJc w:val="left"/>
      <w:pPr>
        <w:ind w:left="470" w:hanging="360"/>
      </w:pPr>
      <w:rPr>
        <w:rFonts w:ascii="Symbol" w:eastAsia="Symbol" w:hAnsi="Symbol" w:cs="Symbol" w:hint="default"/>
        <w:w w:val="100"/>
        <w:sz w:val="24"/>
        <w:szCs w:val="24"/>
        <w:lang w:val="tr-TR" w:eastAsia="en-US" w:bidi="ar-SA"/>
      </w:rPr>
    </w:lvl>
    <w:lvl w:ilvl="1" w:tplc="4FFC0122">
      <w:numFmt w:val="bullet"/>
      <w:lvlText w:val="•"/>
      <w:lvlJc w:val="left"/>
      <w:pPr>
        <w:ind w:left="1064" w:hanging="360"/>
      </w:pPr>
      <w:rPr>
        <w:rFonts w:hint="default"/>
        <w:lang w:val="tr-TR" w:eastAsia="en-US" w:bidi="ar-SA"/>
      </w:rPr>
    </w:lvl>
    <w:lvl w:ilvl="2" w:tplc="E06E7C22">
      <w:numFmt w:val="bullet"/>
      <w:lvlText w:val="•"/>
      <w:lvlJc w:val="left"/>
      <w:pPr>
        <w:ind w:left="1669" w:hanging="360"/>
      </w:pPr>
      <w:rPr>
        <w:rFonts w:hint="default"/>
        <w:lang w:val="tr-TR" w:eastAsia="en-US" w:bidi="ar-SA"/>
      </w:rPr>
    </w:lvl>
    <w:lvl w:ilvl="3" w:tplc="BA888BF2">
      <w:numFmt w:val="bullet"/>
      <w:lvlText w:val="•"/>
      <w:lvlJc w:val="left"/>
      <w:pPr>
        <w:ind w:left="2274" w:hanging="360"/>
      </w:pPr>
      <w:rPr>
        <w:rFonts w:hint="default"/>
        <w:lang w:val="tr-TR" w:eastAsia="en-US" w:bidi="ar-SA"/>
      </w:rPr>
    </w:lvl>
    <w:lvl w:ilvl="4" w:tplc="27A8E62A">
      <w:numFmt w:val="bullet"/>
      <w:lvlText w:val="•"/>
      <w:lvlJc w:val="left"/>
      <w:pPr>
        <w:ind w:left="2879" w:hanging="360"/>
      </w:pPr>
      <w:rPr>
        <w:rFonts w:hint="default"/>
        <w:lang w:val="tr-TR" w:eastAsia="en-US" w:bidi="ar-SA"/>
      </w:rPr>
    </w:lvl>
    <w:lvl w:ilvl="5" w:tplc="910AB3B2">
      <w:numFmt w:val="bullet"/>
      <w:lvlText w:val="•"/>
      <w:lvlJc w:val="left"/>
      <w:pPr>
        <w:ind w:left="3484" w:hanging="360"/>
      </w:pPr>
      <w:rPr>
        <w:rFonts w:hint="default"/>
        <w:lang w:val="tr-TR" w:eastAsia="en-US" w:bidi="ar-SA"/>
      </w:rPr>
    </w:lvl>
    <w:lvl w:ilvl="6" w:tplc="36247EA0">
      <w:numFmt w:val="bullet"/>
      <w:lvlText w:val="•"/>
      <w:lvlJc w:val="left"/>
      <w:pPr>
        <w:ind w:left="4088" w:hanging="360"/>
      </w:pPr>
      <w:rPr>
        <w:rFonts w:hint="default"/>
        <w:lang w:val="tr-TR" w:eastAsia="en-US" w:bidi="ar-SA"/>
      </w:rPr>
    </w:lvl>
    <w:lvl w:ilvl="7" w:tplc="37147F80">
      <w:numFmt w:val="bullet"/>
      <w:lvlText w:val="•"/>
      <w:lvlJc w:val="left"/>
      <w:pPr>
        <w:ind w:left="4693" w:hanging="360"/>
      </w:pPr>
      <w:rPr>
        <w:rFonts w:hint="default"/>
        <w:lang w:val="tr-TR" w:eastAsia="en-US" w:bidi="ar-SA"/>
      </w:rPr>
    </w:lvl>
    <w:lvl w:ilvl="8" w:tplc="E53CA9EE">
      <w:numFmt w:val="bullet"/>
      <w:lvlText w:val="•"/>
      <w:lvlJc w:val="left"/>
      <w:pPr>
        <w:ind w:left="5298" w:hanging="360"/>
      </w:pPr>
      <w:rPr>
        <w:rFonts w:hint="default"/>
        <w:lang w:val="tr-TR" w:eastAsia="en-US" w:bidi="ar-SA"/>
      </w:rPr>
    </w:lvl>
  </w:abstractNum>
  <w:abstractNum w:abstractNumId="25">
    <w:nsid w:val="694716C4"/>
    <w:multiLevelType w:val="hybridMultilevel"/>
    <w:tmpl w:val="75444EA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6">
    <w:nsid w:val="6ABF6553"/>
    <w:multiLevelType w:val="hybridMultilevel"/>
    <w:tmpl w:val="D700D6BA"/>
    <w:lvl w:ilvl="0" w:tplc="2A682026">
      <w:numFmt w:val="bullet"/>
      <w:lvlText w:val=""/>
      <w:lvlJc w:val="left"/>
      <w:pPr>
        <w:ind w:left="467" w:hanging="360"/>
      </w:pPr>
      <w:rPr>
        <w:rFonts w:ascii="Symbol" w:eastAsia="Symbol" w:hAnsi="Symbol" w:cs="Symbol" w:hint="default"/>
        <w:w w:val="100"/>
        <w:sz w:val="24"/>
        <w:szCs w:val="24"/>
        <w:lang w:val="tr-TR" w:eastAsia="en-US" w:bidi="ar-SA"/>
      </w:rPr>
    </w:lvl>
    <w:lvl w:ilvl="1" w:tplc="BDC6D994">
      <w:numFmt w:val="bullet"/>
      <w:lvlText w:val="•"/>
      <w:lvlJc w:val="left"/>
      <w:pPr>
        <w:ind w:left="1120" w:hanging="360"/>
      </w:pPr>
      <w:rPr>
        <w:rFonts w:hint="default"/>
        <w:lang w:val="tr-TR" w:eastAsia="en-US" w:bidi="ar-SA"/>
      </w:rPr>
    </w:lvl>
    <w:lvl w:ilvl="2" w:tplc="BDD2B49A">
      <w:numFmt w:val="bullet"/>
      <w:lvlText w:val="•"/>
      <w:lvlJc w:val="left"/>
      <w:pPr>
        <w:ind w:left="1781" w:hanging="360"/>
      </w:pPr>
      <w:rPr>
        <w:rFonts w:hint="default"/>
        <w:lang w:val="tr-TR" w:eastAsia="en-US" w:bidi="ar-SA"/>
      </w:rPr>
    </w:lvl>
    <w:lvl w:ilvl="3" w:tplc="F34A16CA">
      <w:numFmt w:val="bullet"/>
      <w:lvlText w:val="•"/>
      <w:lvlJc w:val="left"/>
      <w:pPr>
        <w:ind w:left="2442" w:hanging="360"/>
      </w:pPr>
      <w:rPr>
        <w:rFonts w:hint="default"/>
        <w:lang w:val="tr-TR" w:eastAsia="en-US" w:bidi="ar-SA"/>
      </w:rPr>
    </w:lvl>
    <w:lvl w:ilvl="4" w:tplc="90686934">
      <w:numFmt w:val="bullet"/>
      <w:lvlText w:val="•"/>
      <w:lvlJc w:val="left"/>
      <w:pPr>
        <w:ind w:left="3102" w:hanging="360"/>
      </w:pPr>
      <w:rPr>
        <w:rFonts w:hint="default"/>
        <w:lang w:val="tr-TR" w:eastAsia="en-US" w:bidi="ar-SA"/>
      </w:rPr>
    </w:lvl>
    <w:lvl w:ilvl="5" w:tplc="506E03DA">
      <w:numFmt w:val="bullet"/>
      <w:lvlText w:val="•"/>
      <w:lvlJc w:val="left"/>
      <w:pPr>
        <w:ind w:left="3763" w:hanging="360"/>
      </w:pPr>
      <w:rPr>
        <w:rFonts w:hint="default"/>
        <w:lang w:val="tr-TR" w:eastAsia="en-US" w:bidi="ar-SA"/>
      </w:rPr>
    </w:lvl>
    <w:lvl w:ilvl="6" w:tplc="FA505878">
      <w:numFmt w:val="bullet"/>
      <w:lvlText w:val="•"/>
      <w:lvlJc w:val="left"/>
      <w:pPr>
        <w:ind w:left="4424" w:hanging="360"/>
      </w:pPr>
      <w:rPr>
        <w:rFonts w:hint="default"/>
        <w:lang w:val="tr-TR" w:eastAsia="en-US" w:bidi="ar-SA"/>
      </w:rPr>
    </w:lvl>
    <w:lvl w:ilvl="7" w:tplc="5E044AE4">
      <w:numFmt w:val="bullet"/>
      <w:lvlText w:val="•"/>
      <w:lvlJc w:val="left"/>
      <w:pPr>
        <w:ind w:left="5084" w:hanging="360"/>
      </w:pPr>
      <w:rPr>
        <w:rFonts w:hint="default"/>
        <w:lang w:val="tr-TR" w:eastAsia="en-US" w:bidi="ar-SA"/>
      </w:rPr>
    </w:lvl>
    <w:lvl w:ilvl="8" w:tplc="65A4D3AC">
      <w:numFmt w:val="bullet"/>
      <w:lvlText w:val="•"/>
      <w:lvlJc w:val="left"/>
      <w:pPr>
        <w:ind w:left="5745" w:hanging="360"/>
      </w:pPr>
      <w:rPr>
        <w:rFonts w:hint="default"/>
        <w:lang w:val="tr-TR" w:eastAsia="en-US" w:bidi="ar-SA"/>
      </w:rPr>
    </w:lvl>
  </w:abstractNum>
  <w:abstractNum w:abstractNumId="27">
    <w:nsid w:val="73804AA4"/>
    <w:multiLevelType w:val="hybridMultilevel"/>
    <w:tmpl w:val="5240D946"/>
    <w:lvl w:ilvl="0" w:tplc="E1C4A178">
      <w:numFmt w:val="bullet"/>
      <w:lvlText w:val=""/>
      <w:lvlJc w:val="left"/>
      <w:pPr>
        <w:ind w:left="470" w:hanging="360"/>
      </w:pPr>
      <w:rPr>
        <w:rFonts w:ascii="Symbol" w:eastAsia="Symbol" w:hAnsi="Symbol" w:cs="Symbol" w:hint="default"/>
        <w:w w:val="100"/>
        <w:sz w:val="24"/>
        <w:szCs w:val="24"/>
        <w:lang w:val="tr-TR" w:eastAsia="en-US" w:bidi="ar-SA"/>
      </w:rPr>
    </w:lvl>
    <w:lvl w:ilvl="1" w:tplc="FC76D8C6">
      <w:numFmt w:val="bullet"/>
      <w:lvlText w:val="•"/>
      <w:lvlJc w:val="left"/>
      <w:pPr>
        <w:ind w:left="1064" w:hanging="360"/>
      </w:pPr>
      <w:rPr>
        <w:rFonts w:hint="default"/>
        <w:lang w:val="tr-TR" w:eastAsia="en-US" w:bidi="ar-SA"/>
      </w:rPr>
    </w:lvl>
    <w:lvl w:ilvl="2" w:tplc="B7A4AAE2">
      <w:numFmt w:val="bullet"/>
      <w:lvlText w:val="•"/>
      <w:lvlJc w:val="left"/>
      <w:pPr>
        <w:ind w:left="1669" w:hanging="360"/>
      </w:pPr>
      <w:rPr>
        <w:rFonts w:hint="default"/>
        <w:lang w:val="tr-TR" w:eastAsia="en-US" w:bidi="ar-SA"/>
      </w:rPr>
    </w:lvl>
    <w:lvl w:ilvl="3" w:tplc="0AFE1E6E">
      <w:numFmt w:val="bullet"/>
      <w:lvlText w:val="•"/>
      <w:lvlJc w:val="left"/>
      <w:pPr>
        <w:ind w:left="2274" w:hanging="360"/>
      </w:pPr>
      <w:rPr>
        <w:rFonts w:hint="default"/>
        <w:lang w:val="tr-TR" w:eastAsia="en-US" w:bidi="ar-SA"/>
      </w:rPr>
    </w:lvl>
    <w:lvl w:ilvl="4" w:tplc="A90CDFD4">
      <w:numFmt w:val="bullet"/>
      <w:lvlText w:val="•"/>
      <w:lvlJc w:val="left"/>
      <w:pPr>
        <w:ind w:left="2879" w:hanging="360"/>
      </w:pPr>
      <w:rPr>
        <w:rFonts w:hint="default"/>
        <w:lang w:val="tr-TR" w:eastAsia="en-US" w:bidi="ar-SA"/>
      </w:rPr>
    </w:lvl>
    <w:lvl w:ilvl="5" w:tplc="81C63170">
      <w:numFmt w:val="bullet"/>
      <w:lvlText w:val="•"/>
      <w:lvlJc w:val="left"/>
      <w:pPr>
        <w:ind w:left="3484" w:hanging="360"/>
      </w:pPr>
      <w:rPr>
        <w:rFonts w:hint="default"/>
        <w:lang w:val="tr-TR" w:eastAsia="en-US" w:bidi="ar-SA"/>
      </w:rPr>
    </w:lvl>
    <w:lvl w:ilvl="6" w:tplc="EDA0B2CC">
      <w:numFmt w:val="bullet"/>
      <w:lvlText w:val="•"/>
      <w:lvlJc w:val="left"/>
      <w:pPr>
        <w:ind w:left="4088" w:hanging="360"/>
      </w:pPr>
      <w:rPr>
        <w:rFonts w:hint="default"/>
        <w:lang w:val="tr-TR" w:eastAsia="en-US" w:bidi="ar-SA"/>
      </w:rPr>
    </w:lvl>
    <w:lvl w:ilvl="7" w:tplc="EB34C128">
      <w:numFmt w:val="bullet"/>
      <w:lvlText w:val="•"/>
      <w:lvlJc w:val="left"/>
      <w:pPr>
        <w:ind w:left="4693" w:hanging="360"/>
      </w:pPr>
      <w:rPr>
        <w:rFonts w:hint="default"/>
        <w:lang w:val="tr-TR" w:eastAsia="en-US" w:bidi="ar-SA"/>
      </w:rPr>
    </w:lvl>
    <w:lvl w:ilvl="8" w:tplc="ACBC3D1E">
      <w:numFmt w:val="bullet"/>
      <w:lvlText w:val="•"/>
      <w:lvlJc w:val="left"/>
      <w:pPr>
        <w:ind w:left="5298" w:hanging="360"/>
      </w:pPr>
      <w:rPr>
        <w:rFonts w:hint="default"/>
        <w:lang w:val="tr-TR" w:eastAsia="en-US" w:bidi="ar-SA"/>
      </w:rPr>
    </w:lvl>
  </w:abstractNum>
  <w:abstractNum w:abstractNumId="28">
    <w:nsid w:val="739730D3"/>
    <w:multiLevelType w:val="multilevel"/>
    <w:tmpl w:val="7AD8487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46B6C3C"/>
    <w:multiLevelType w:val="hybridMultilevel"/>
    <w:tmpl w:val="0608B842"/>
    <w:lvl w:ilvl="0" w:tplc="041F000F">
      <w:start w:val="1"/>
      <w:numFmt w:val="decimal"/>
      <w:lvlText w:val="%1."/>
      <w:lvlJc w:val="left"/>
      <w:pPr>
        <w:ind w:left="1490" w:hanging="360"/>
      </w:pPr>
    </w:lvl>
    <w:lvl w:ilvl="1" w:tplc="041F0019" w:tentative="1">
      <w:start w:val="1"/>
      <w:numFmt w:val="lowerLetter"/>
      <w:lvlText w:val="%2."/>
      <w:lvlJc w:val="left"/>
      <w:pPr>
        <w:ind w:left="2210" w:hanging="360"/>
      </w:pPr>
    </w:lvl>
    <w:lvl w:ilvl="2" w:tplc="041F001B" w:tentative="1">
      <w:start w:val="1"/>
      <w:numFmt w:val="lowerRoman"/>
      <w:lvlText w:val="%3."/>
      <w:lvlJc w:val="right"/>
      <w:pPr>
        <w:ind w:left="2930" w:hanging="180"/>
      </w:pPr>
    </w:lvl>
    <w:lvl w:ilvl="3" w:tplc="041F000F" w:tentative="1">
      <w:start w:val="1"/>
      <w:numFmt w:val="decimal"/>
      <w:lvlText w:val="%4."/>
      <w:lvlJc w:val="left"/>
      <w:pPr>
        <w:ind w:left="3650" w:hanging="360"/>
      </w:pPr>
    </w:lvl>
    <w:lvl w:ilvl="4" w:tplc="041F0019" w:tentative="1">
      <w:start w:val="1"/>
      <w:numFmt w:val="lowerLetter"/>
      <w:lvlText w:val="%5."/>
      <w:lvlJc w:val="left"/>
      <w:pPr>
        <w:ind w:left="4370" w:hanging="360"/>
      </w:pPr>
    </w:lvl>
    <w:lvl w:ilvl="5" w:tplc="041F001B" w:tentative="1">
      <w:start w:val="1"/>
      <w:numFmt w:val="lowerRoman"/>
      <w:lvlText w:val="%6."/>
      <w:lvlJc w:val="right"/>
      <w:pPr>
        <w:ind w:left="5090" w:hanging="180"/>
      </w:pPr>
    </w:lvl>
    <w:lvl w:ilvl="6" w:tplc="041F000F" w:tentative="1">
      <w:start w:val="1"/>
      <w:numFmt w:val="decimal"/>
      <w:lvlText w:val="%7."/>
      <w:lvlJc w:val="left"/>
      <w:pPr>
        <w:ind w:left="5810" w:hanging="360"/>
      </w:pPr>
    </w:lvl>
    <w:lvl w:ilvl="7" w:tplc="041F0019" w:tentative="1">
      <w:start w:val="1"/>
      <w:numFmt w:val="lowerLetter"/>
      <w:lvlText w:val="%8."/>
      <w:lvlJc w:val="left"/>
      <w:pPr>
        <w:ind w:left="6530" w:hanging="360"/>
      </w:pPr>
    </w:lvl>
    <w:lvl w:ilvl="8" w:tplc="041F001B" w:tentative="1">
      <w:start w:val="1"/>
      <w:numFmt w:val="lowerRoman"/>
      <w:lvlText w:val="%9."/>
      <w:lvlJc w:val="right"/>
      <w:pPr>
        <w:ind w:left="7250" w:hanging="180"/>
      </w:pPr>
    </w:lvl>
  </w:abstractNum>
  <w:abstractNum w:abstractNumId="30">
    <w:nsid w:val="77136C4D"/>
    <w:multiLevelType w:val="hybridMultilevel"/>
    <w:tmpl w:val="2F424226"/>
    <w:lvl w:ilvl="0" w:tplc="047A0B6A">
      <w:numFmt w:val="bullet"/>
      <w:lvlText w:val=""/>
      <w:lvlJc w:val="left"/>
      <w:pPr>
        <w:ind w:left="470" w:hanging="360"/>
      </w:pPr>
      <w:rPr>
        <w:rFonts w:ascii="Symbol" w:eastAsia="Symbol" w:hAnsi="Symbol" w:cs="Symbol" w:hint="default"/>
        <w:w w:val="100"/>
        <w:sz w:val="24"/>
        <w:szCs w:val="24"/>
        <w:lang w:val="tr-TR" w:eastAsia="en-US" w:bidi="ar-SA"/>
      </w:rPr>
    </w:lvl>
    <w:lvl w:ilvl="1" w:tplc="49324F62">
      <w:numFmt w:val="bullet"/>
      <w:lvlText w:val="•"/>
      <w:lvlJc w:val="left"/>
      <w:pPr>
        <w:ind w:left="1064" w:hanging="360"/>
      </w:pPr>
      <w:rPr>
        <w:rFonts w:hint="default"/>
        <w:lang w:val="tr-TR" w:eastAsia="en-US" w:bidi="ar-SA"/>
      </w:rPr>
    </w:lvl>
    <w:lvl w:ilvl="2" w:tplc="F3D27900">
      <w:numFmt w:val="bullet"/>
      <w:lvlText w:val="•"/>
      <w:lvlJc w:val="left"/>
      <w:pPr>
        <w:ind w:left="1669" w:hanging="360"/>
      </w:pPr>
      <w:rPr>
        <w:rFonts w:hint="default"/>
        <w:lang w:val="tr-TR" w:eastAsia="en-US" w:bidi="ar-SA"/>
      </w:rPr>
    </w:lvl>
    <w:lvl w:ilvl="3" w:tplc="6DC0EAE0">
      <w:numFmt w:val="bullet"/>
      <w:lvlText w:val="•"/>
      <w:lvlJc w:val="left"/>
      <w:pPr>
        <w:ind w:left="2274" w:hanging="360"/>
      </w:pPr>
      <w:rPr>
        <w:rFonts w:hint="default"/>
        <w:lang w:val="tr-TR" w:eastAsia="en-US" w:bidi="ar-SA"/>
      </w:rPr>
    </w:lvl>
    <w:lvl w:ilvl="4" w:tplc="399A4E26">
      <w:numFmt w:val="bullet"/>
      <w:lvlText w:val="•"/>
      <w:lvlJc w:val="left"/>
      <w:pPr>
        <w:ind w:left="2879" w:hanging="360"/>
      </w:pPr>
      <w:rPr>
        <w:rFonts w:hint="default"/>
        <w:lang w:val="tr-TR" w:eastAsia="en-US" w:bidi="ar-SA"/>
      </w:rPr>
    </w:lvl>
    <w:lvl w:ilvl="5" w:tplc="58AC3294">
      <w:numFmt w:val="bullet"/>
      <w:lvlText w:val="•"/>
      <w:lvlJc w:val="left"/>
      <w:pPr>
        <w:ind w:left="3484" w:hanging="360"/>
      </w:pPr>
      <w:rPr>
        <w:rFonts w:hint="default"/>
        <w:lang w:val="tr-TR" w:eastAsia="en-US" w:bidi="ar-SA"/>
      </w:rPr>
    </w:lvl>
    <w:lvl w:ilvl="6" w:tplc="E0F81DD4">
      <w:numFmt w:val="bullet"/>
      <w:lvlText w:val="•"/>
      <w:lvlJc w:val="left"/>
      <w:pPr>
        <w:ind w:left="4088" w:hanging="360"/>
      </w:pPr>
      <w:rPr>
        <w:rFonts w:hint="default"/>
        <w:lang w:val="tr-TR" w:eastAsia="en-US" w:bidi="ar-SA"/>
      </w:rPr>
    </w:lvl>
    <w:lvl w:ilvl="7" w:tplc="CE7A986C">
      <w:numFmt w:val="bullet"/>
      <w:lvlText w:val="•"/>
      <w:lvlJc w:val="left"/>
      <w:pPr>
        <w:ind w:left="4693" w:hanging="360"/>
      </w:pPr>
      <w:rPr>
        <w:rFonts w:hint="default"/>
        <w:lang w:val="tr-TR" w:eastAsia="en-US" w:bidi="ar-SA"/>
      </w:rPr>
    </w:lvl>
    <w:lvl w:ilvl="8" w:tplc="14FC8910">
      <w:numFmt w:val="bullet"/>
      <w:lvlText w:val="•"/>
      <w:lvlJc w:val="left"/>
      <w:pPr>
        <w:ind w:left="5298" w:hanging="360"/>
      </w:pPr>
      <w:rPr>
        <w:rFonts w:hint="default"/>
        <w:lang w:val="tr-TR" w:eastAsia="en-US" w:bidi="ar-SA"/>
      </w:rPr>
    </w:lvl>
  </w:abstractNum>
  <w:abstractNum w:abstractNumId="31">
    <w:nsid w:val="789E0863"/>
    <w:multiLevelType w:val="hybridMultilevel"/>
    <w:tmpl w:val="B7A610CC"/>
    <w:lvl w:ilvl="0" w:tplc="E56AC9D4">
      <w:numFmt w:val="bullet"/>
      <w:lvlText w:val=""/>
      <w:lvlJc w:val="left"/>
      <w:pPr>
        <w:ind w:left="467" w:hanging="360"/>
      </w:pPr>
      <w:rPr>
        <w:rFonts w:ascii="Symbol" w:eastAsia="Symbol" w:hAnsi="Symbol" w:cs="Symbol" w:hint="default"/>
        <w:w w:val="100"/>
        <w:sz w:val="24"/>
        <w:szCs w:val="24"/>
        <w:lang w:val="tr-TR" w:eastAsia="en-US" w:bidi="ar-SA"/>
      </w:rPr>
    </w:lvl>
    <w:lvl w:ilvl="1" w:tplc="6ECCF4E6">
      <w:numFmt w:val="bullet"/>
      <w:lvlText w:val="•"/>
      <w:lvlJc w:val="left"/>
      <w:pPr>
        <w:ind w:left="1120" w:hanging="360"/>
      </w:pPr>
      <w:rPr>
        <w:rFonts w:hint="default"/>
        <w:lang w:val="tr-TR" w:eastAsia="en-US" w:bidi="ar-SA"/>
      </w:rPr>
    </w:lvl>
    <w:lvl w:ilvl="2" w:tplc="9B1053F4">
      <w:numFmt w:val="bullet"/>
      <w:lvlText w:val="•"/>
      <w:lvlJc w:val="left"/>
      <w:pPr>
        <w:ind w:left="1781" w:hanging="360"/>
      </w:pPr>
      <w:rPr>
        <w:rFonts w:hint="default"/>
        <w:lang w:val="tr-TR" w:eastAsia="en-US" w:bidi="ar-SA"/>
      </w:rPr>
    </w:lvl>
    <w:lvl w:ilvl="3" w:tplc="5156A25E">
      <w:numFmt w:val="bullet"/>
      <w:lvlText w:val="•"/>
      <w:lvlJc w:val="left"/>
      <w:pPr>
        <w:ind w:left="2442" w:hanging="360"/>
      </w:pPr>
      <w:rPr>
        <w:rFonts w:hint="default"/>
        <w:lang w:val="tr-TR" w:eastAsia="en-US" w:bidi="ar-SA"/>
      </w:rPr>
    </w:lvl>
    <w:lvl w:ilvl="4" w:tplc="A274DF72">
      <w:numFmt w:val="bullet"/>
      <w:lvlText w:val="•"/>
      <w:lvlJc w:val="left"/>
      <w:pPr>
        <w:ind w:left="3102" w:hanging="360"/>
      </w:pPr>
      <w:rPr>
        <w:rFonts w:hint="default"/>
        <w:lang w:val="tr-TR" w:eastAsia="en-US" w:bidi="ar-SA"/>
      </w:rPr>
    </w:lvl>
    <w:lvl w:ilvl="5" w:tplc="CDAE2540">
      <w:numFmt w:val="bullet"/>
      <w:lvlText w:val="•"/>
      <w:lvlJc w:val="left"/>
      <w:pPr>
        <w:ind w:left="3763" w:hanging="360"/>
      </w:pPr>
      <w:rPr>
        <w:rFonts w:hint="default"/>
        <w:lang w:val="tr-TR" w:eastAsia="en-US" w:bidi="ar-SA"/>
      </w:rPr>
    </w:lvl>
    <w:lvl w:ilvl="6" w:tplc="63AAF502">
      <w:numFmt w:val="bullet"/>
      <w:lvlText w:val="•"/>
      <w:lvlJc w:val="left"/>
      <w:pPr>
        <w:ind w:left="4424" w:hanging="360"/>
      </w:pPr>
      <w:rPr>
        <w:rFonts w:hint="default"/>
        <w:lang w:val="tr-TR" w:eastAsia="en-US" w:bidi="ar-SA"/>
      </w:rPr>
    </w:lvl>
    <w:lvl w:ilvl="7" w:tplc="ED66ED10">
      <w:numFmt w:val="bullet"/>
      <w:lvlText w:val="•"/>
      <w:lvlJc w:val="left"/>
      <w:pPr>
        <w:ind w:left="5084" w:hanging="360"/>
      </w:pPr>
      <w:rPr>
        <w:rFonts w:hint="default"/>
        <w:lang w:val="tr-TR" w:eastAsia="en-US" w:bidi="ar-SA"/>
      </w:rPr>
    </w:lvl>
    <w:lvl w:ilvl="8" w:tplc="FE06DD20">
      <w:numFmt w:val="bullet"/>
      <w:lvlText w:val="•"/>
      <w:lvlJc w:val="left"/>
      <w:pPr>
        <w:ind w:left="5745" w:hanging="360"/>
      </w:pPr>
      <w:rPr>
        <w:rFonts w:hint="default"/>
        <w:lang w:val="tr-TR" w:eastAsia="en-US" w:bidi="ar-SA"/>
      </w:rPr>
    </w:lvl>
  </w:abstractNum>
  <w:abstractNum w:abstractNumId="32">
    <w:nsid w:val="7CDD062E"/>
    <w:multiLevelType w:val="multilevel"/>
    <w:tmpl w:val="8DF43F8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7E7D5140"/>
    <w:multiLevelType w:val="hybridMultilevel"/>
    <w:tmpl w:val="807A2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28"/>
  </w:num>
  <w:num w:numId="3">
    <w:abstractNumId w:val="32"/>
  </w:num>
  <w:num w:numId="4">
    <w:abstractNumId w:val="6"/>
  </w:num>
  <w:num w:numId="5">
    <w:abstractNumId w:val="12"/>
  </w:num>
  <w:num w:numId="6">
    <w:abstractNumId w:val="33"/>
  </w:num>
  <w:num w:numId="7">
    <w:abstractNumId w:val="11"/>
  </w:num>
  <w:num w:numId="8">
    <w:abstractNumId w:val="15"/>
  </w:num>
  <w:num w:numId="9">
    <w:abstractNumId w:val="7"/>
  </w:num>
  <w:num w:numId="10">
    <w:abstractNumId w:val="25"/>
  </w:num>
  <w:num w:numId="11">
    <w:abstractNumId w:val="29"/>
  </w:num>
  <w:num w:numId="12">
    <w:abstractNumId w:val="23"/>
  </w:num>
  <w:num w:numId="13">
    <w:abstractNumId w:val="8"/>
  </w:num>
  <w:num w:numId="14">
    <w:abstractNumId w:val="0"/>
  </w:num>
  <w:num w:numId="15">
    <w:abstractNumId w:val="10"/>
  </w:num>
  <w:num w:numId="16">
    <w:abstractNumId w:val="22"/>
  </w:num>
  <w:num w:numId="17">
    <w:abstractNumId w:val="14"/>
  </w:num>
  <w:num w:numId="18">
    <w:abstractNumId w:val="13"/>
  </w:num>
  <w:num w:numId="19">
    <w:abstractNumId w:val="9"/>
  </w:num>
  <w:num w:numId="20">
    <w:abstractNumId w:val="20"/>
  </w:num>
  <w:num w:numId="21">
    <w:abstractNumId w:val="19"/>
  </w:num>
  <w:num w:numId="22">
    <w:abstractNumId w:val="24"/>
  </w:num>
  <w:num w:numId="23">
    <w:abstractNumId w:val="21"/>
  </w:num>
  <w:num w:numId="24">
    <w:abstractNumId w:val="16"/>
  </w:num>
  <w:num w:numId="25">
    <w:abstractNumId w:val="1"/>
  </w:num>
  <w:num w:numId="26">
    <w:abstractNumId w:val="27"/>
  </w:num>
  <w:num w:numId="27">
    <w:abstractNumId w:val="2"/>
  </w:num>
  <w:num w:numId="28">
    <w:abstractNumId w:val="30"/>
  </w:num>
  <w:num w:numId="29">
    <w:abstractNumId w:val="26"/>
  </w:num>
  <w:num w:numId="30">
    <w:abstractNumId w:val="3"/>
  </w:num>
  <w:num w:numId="31">
    <w:abstractNumId w:val="31"/>
  </w:num>
  <w:num w:numId="32">
    <w:abstractNumId w:val="17"/>
  </w:num>
  <w:num w:numId="33">
    <w:abstractNumId w:val="5"/>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D66072"/>
    <w:rsid w:val="00005C16"/>
    <w:rsid w:val="000454F9"/>
    <w:rsid w:val="000C6A62"/>
    <w:rsid w:val="00104168"/>
    <w:rsid w:val="001761FF"/>
    <w:rsid w:val="001A0163"/>
    <w:rsid w:val="001B12FC"/>
    <w:rsid w:val="00260460"/>
    <w:rsid w:val="002A45CF"/>
    <w:rsid w:val="002F094F"/>
    <w:rsid w:val="00336F2E"/>
    <w:rsid w:val="003577EE"/>
    <w:rsid w:val="00463A55"/>
    <w:rsid w:val="005044BE"/>
    <w:rsid w:val="00545B74"/>
    <w:rsid w:val="00582C07"/>
    <w:rsid w:val="005A0AFD"/>
    <w:rsid w:val="005A280B"/>
    <w:rsid w:val="005F4774"/>
    <w:rsid w:val="006B581B"/>
    <w:rsid w:val="0070262E"/>
    <w:rsid w:val="00704BDA"/>
    <w:rsid w:val="007E1E4E"/>
    <w:rsid w:val="0082112E"/>
    <w:rsid w:val="008237A3"/>
    <w:rsid w:val="00896061"/>
    <w:rsid w:val="008A6A31"/>
    <w:rsid w:val="008C5A00"/>
    <w:rsid w:val="008D0628"/>
    <w:rsid w:val="00976038"/>
    <w:rsid w:val="009D36D6"/>
    <w:rsid w:val="00A072E6"/>
    <w:rsid w:val="00B6451F"/>
    <w:rsid w:val="00B654B1"/>
    <w:rsid w:val="00BC4C4D"/>
    <w:rsid w:val="00BC5538"/>
    <w:rsid w:val="00C13025"/>
    <w:rsid w:val="00C20A90"/>
    <w:rsid w:val="00CE44FF"/>
    <w:rsid w:val="00CF2AE9"/>
    <w:rsid w:val="00D24113"/>
    <w:rsid w:val="00D66072"/>
    <w:rsid w:val="00E936F6"/>
    <w:rsid w:val="00EA1802"/>
    <w:rsid w:val="00EB5687"/>
    <w:rsid w:val="00ED6198"/>
    <w:rsid w:val="00F06A2E"/>
    <w:rsid w:val="00FB28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72"/>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uiPriority w:val="9"/>
    <w:qFormat/>
    <w:rsid w:val="005A0A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454F9"/>
    <w:pPr>
      <w:keepNext/>
      <w:keepLines/>
      <w:spacing w:before="200" w:line="276" w:lineRule="auto"/>
      <w:outlineLvl w:val="1"/>
    </w:pPr>
    <w:rPr>
      <w:rFonts w:ascii="Times New Roman" w:hAnsi="Times New Roman" w:cs="Tahoma"/>
      <w:b/>
      <w:bCs/>
      <w:color w:val="000000" w:themeColor="text1"/>
      <w:sz w:val="28"/>
      <w:szCs w:val="26"/>
      <w:lang w:eastAsia="en-US"/>
    </w:rPr>
  </w:style>
  <w:style w:type="paragraph" w:styleId="Balk3">
    <w:name w:val="heading 3"/>
    <w:basedOn w:val="Normal"/>
    <w:next w:val="Normal"/>
    <w:link w:val="Balk3Char"/>
    <w:qFormat/>
    <w:rsid w:val="00D66072"/>
    <w:pPr>
      <w:keepNext/>
      <w:keepLines/>
      <w:spacing w:before="40" w:line="276" w:lineRule="auto"/>
      <w:outlineLvl w:val="2"/>
    </w:pPr>
    <w:rPr>
      <w:rFonts w:ascii="Calibri Light" w:hAnsi="Calibri Light" w:cs="Tahoma"/>
      <w:color w:val="000000"/>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66072"/>
    <w:rPr>
      <w:rFonts w:ascii="Tahoma" w:hAnsi="Tahoma" w:cs="Tahoma"/>
      <w:sz w:val="16"/>
      <w:szCs w:val="16"/>
    </w:rPr>
  </w:style>
  <w:style w:type="character" w:customStyle="1" w:styleId="BalonMetniChar">
    <w:name w:val="Balon Metni Char"/>
    <w:basedOn w:val="VarsaylanParagrafYazTipi"/>
    <w:link w:val="BalonMetni"/>
    <w:uiPriority w:val="99"/>
    <w:semiHidden/>
    <w:rsid w:val="00D66072"/>
    <w:rPr>
      <w:rFonts w:ascii="Tahoma" w:eastAsia="Calibri" w:hAnsi="Tahoma" w:cs="Tahoma"/>
      <w:sz w:val="16"/>
      <w:szCs w:val="16"/>
      <w:lang w:eastAsia="tr-TR"/>
    </w:rPr>
  </w:style>
  <w:style w:type="table" w:styleId="TabloKlavuzu">
    <w:name w:val="Table Grid"/>
    <w:basedOn w:val="NormalTablo"/>
    <w:uiPriority w:val="59"/>
    <w:rsid w:val="00D66072"/>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eParagraf">
    <w:name w:val="List Paragraph"/>
    <w:basedOn w:val="Normal"/>
    <w:qFormat/>
    <w:rsid w:val="00D66072"/>
    <w:pPr>
      <w:spacing w:after="170"/>
      <w:ind w:left="567"/>
      <w:contextualSpacing/>
    </w:pPr>
    <w:rPr>
      <w:rFonts w:cs="Tahoma"/>
      <w:color w:val="00000A"/>
      <w:sz w:val="22"/>
      <w:szCs w:val="22"/>
      <w:lang w:eastAsia="en-US"/>
    </w:rPr>
  </w:style>
  <w:style w:type="paragraph" w:styleId="stbilgi">
    <w:name w:val="header"/>
    <w:basedOn w:val="Normal"/>
    <w:link w:val="stbilgiChar"/>
    <w:uiPriority w:val="99"/>
    <w:unhideWhenUsed/>
    <w:rsid w:val="00D66072"/>
    <w:pPr>
      <w:tabs>
        <w:tab w:val="center" w:pos="4536"/>
        <w:tab w:val="right" w:pos="9072"/>
      </w:tabs>
    </w:pPr>
  </w:style>
  <w:style w:type="character" w:customStyle="1" w:styleId="stbilgiChar">
    <w:name w:val="Üstbilgi Char"/>
    <w:basedOn w:val="VarsaylanParagrafYazTipi"/>
    <w:link w:val="stbilgi"/>
    <w:uiPriority w:val="99"/>
    <w:rsid w:val="00D66072"/>
    <w:rPr>
      <w:rFonts w:ascii="Calibri" w:eastAsia="Calibri" w:hAnsi="Calibri" w:cs="Arial"/>
      <w:sz w:val="20"/>
      <w:szCs w:val="20"/>
      <w:lang w:eastAsia="tr-TR"/>
    </w:rPr>
  </w:style>
  <w:style w:type="paragraph" w:styleId="Altbilgi">
    <w:name w:val="footer"/>
    <w:basedOn w:val="Normal"/>
    <w:link w:val="AltbilgiChar"/>
    <w:uiPriority w:val="99"/>
    <w:unhideWhenUsed/>
    <w:rsid w:val="00D66072"/>
    <w:pPr>
      <w:tabs>
        <w:tab w:val="center" w:pos="4536"/>
        <w:tab w:val="right" w:pos="9072"/>
      </w:tabs>
    </w:pPr>
  </w:style>
  <w:style w:type="character" w:customStyle="1" w:styleId="AltbilgiChar">
    <w:name w:val="Altbilgi Char"/>
    <w:basedOn w:val="VarsaylanParagrafYazTipi"/>
    <w:link w:val="Altbilgi"/>
    <w:uiPriority w:val="99"/>
    <w:rsid w:val="00D66072"/>
    <w:rPr>
      <w:rFonts w:ascii="Calibri" w:eastAsia="Calibri" w:hAnsi="Calibri" w:cs="Arial"/>
      <w:sz w:val="20"/>
      <w:szCs w:val="20"/>
      <w:lang w:eastAsia="tr-TR"/>
    </w:rPr>
  </w:style>
  <w:style w:type="character" w:customStyle="1" w:styleId="Balk2Char">
    <w:name w:val="Başlık 2 Char"/>
    <w:basedOn w:val="VarsaylanParagrafYazTipi"/>
    <w:link w:val="Balk2"/>
    <w:rsid w:val="000454F9"/>
    <w:rPr>
      <w:rFonts w:ascii="Times New Roman" w:eastAsia="Calibri" w:hAnsi="Times New Roman" w:cs="Tahoma"/>
      <w:b/>
      <w:bCs/>
      <w:color w:val="000000" w:themeColor="text1"/>
      <w:sz w:val="28"/>
      <w:szCs w:val="26"/>
    </w:rPr>
  </w:style>
  <w:style w:type="character" w:customStyle="1" w:styleId="Balk3Char">
    <w:name w:val="Başlık 3 Char"/>
    <w:basedOn w:val="VarsaylanParagrafYazTipi"/>
    <w:link w:val="Balk3"/>
    <w:rsid w:val="00D66072"/>
    <w:rPr>
      <w:rFonts w:ascii="Calibri Light" w:eastAsia="Calibri" w:hAnsi="Calibri Light" w:cs="Tahoma"/>
      <w:color w:val="000000"/>
      <w:sz w:val="24"/>
      <w:szCs w:val="24"/>
    </w:rPr>
  </w:style>
  <w:style w:type="paragraph" w:customStyle="1" w:styleId="ereveerii">
    <w:name w:val="Çerçeve İçeriği"/>
    <w:basedOn w:val="Normal"/>
    <w:qFormat/>
    <w:rsid w:val="00D66072"/>
    <w:pPr>
      <w:spacing w:line="252" w:lineRule="auto"/>
    </w:pPr>
    <w:rPr>
      <w:rFonts w:cs="Tahoma"/>
      <w:color w:val="00000A"/>
      <w:sz w:val="22"/>
      <w:szCs w:val="22"/>
      <w:lang w:eastAsia="en-US"/>
    </w:rPr>
  </w:style>
  <w:style w:type="paragraph" w:styleId="GvdeMetni">
    <w:name w:val="Body Text"/>
    <w:basedOn w:val="Normal"/>
    <w:link w:val="GvdeMetniChar"/>
    <w:rsid w:val="00D66072"/>
    <w:pPr>
      <w:spacing w:after="140" w:line="288" w:lineRule="auto"/>
    </w:pPr>
    <w:rPr>
      <w:rFonts w:cs="Tahoma"/>
      <w:color w:val="00000A"/>
      <w:sz w:val="22"/>
      <w:szCs w:val="22"/>
      <w:lang w:eastAsia="en-US"/>
    </w:rPr>
  </w:style>
  <w:style w:type="character" w:customStyle="1" w:styleId="GvdeMetniChar">
    <w:name w:val="Gövde Metni Char"/>
    <w:basedOn w:val="VarsaylanParagrafYazTipi"/>
    <w:link w:val="GvdeMetni"/>
    <w:rsid w:val="00D66072"/>
    <w:rPr>
      <w:rFonts w:ascii="Calibri" w:eastAsia="Calibri" w:hAnsi="Calibri" w:cs="Tahoma"/>
      <w:color w:val="00000A"/>
    </w:rPr>
  </w:style>
  <w:style w:type="character" w:customStyle="1" w:styleId="Balk1Char">
    <w:name w:val="Başlık 1 Char"/>
    <w:basedOn w:val="VarsaylanParagrafYazTipi"/>
    <w:link w:val="Balk1"/>
    <w:uiPriority w:val="9"/>
    <w:rsid w:val="005A0AFD"/>
    <w:rPr>
      <w:rFonts w:asciiTheme="majorHAnsi" w:eastAsiaTheme="majorEastAsia" w:hAnsiTheme="majorHAnsi" w:cstheme="majorBidi"/>
      <w:b/>
      <w:bCs/>
      <w:color w:val="365F91" w:themeColor="accent1" w:themeShade="BF"/>
      <w:sz w:val="28"/>
      <w:szCs w:val="28"/>
      <w:lang w:eastAsia="tr-TR"/>
    </w:rPr>
  </w:style>
  <w:style w:type="paragraph" w:styleId="TBal">
    <w:name w:val="TOC Heading"/>
    <w:basedOn w:val="Balk1"/>
    <w:next w:val="Normal"/>
    <w:uiPriority w:val="39"/>
    <w:unhideWhenUsed/>
    <w:qFormat/>
    <w:rsid w:val="005A0AFD"/>
    <w:pPr>
      <w:spacing w:line="276" w:lineRule="auto"/>
      <w:outlineLvl w:val="9"/>
    </w:pPr>
  </w:style>
  <w:style w:type="paragraph" w:styleId="T2">
    <w:name w:val="toc 2"/>
    <w:basedOn w:val="Normal"/>
    <w:next w:val="Normal"/>
    <w:autoRedefine/>
    <w:uiPriority w:val="39"/>
    <w:unhideWhenUsed/>
    <w:qFormat/>
    <w:rsid w:val="003577EE"/>
    <w:pPr>
      <w:tabs>
        <w:tab w:val="right" w:leader="dot" w:pos="9062"/>
      </w:tabs>
      <w:spacing w:after="100" w:line="276" w:lineRule="auto"/>
      <w:ind w:left="220"/>
    </w:pPr>
    <w:rPr>
      <w:rFonts w:asciiTheme="minorHAnsi" w:eastAsiaTheme="minorEastAsia" w:hAnsiTheme="minorHAnsi" w:cstheme="minorHAnsi"/>
      <w:b/>
      <w:noProof/>
      <w:sz w:val="22"/>
      <w:szCs w:val="22"/>
    </w:rPr>
  </w:style>
  <w:style w:type="paragraph" w:styleId="T1">
    <w:name w:val="toc 1"/>
    <w:basedOn w:val="Normal"/>
    <w:next w:val="Normal"/>
    <w:autoRedefine/>
    <w:uiPriority w:val="39"/>
    <w:unhideWhenUsed/>
    <w:qFormat/>
    <w:rsid w:val="005A0AFD"/>
    <w:pPr>
      <w:spacing w:after="100" w:line="276" w:lineRule="auto"/>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5A0AFD"/>
    <w:pPr>
      <w:spacing w:after="100" w:line="276" w:lineRule="auto"/>
      <w:ind w:left="440"/>
    </w:pPr>
    <w:rPr>
      <w:rFonts w:asciiTheme="minorHAnsi" w:eastAsiaTheme="minorEastAsia" w:hAnsiTheme="minorHAnsi" w:cstheme="minorBidi"/>
      <w:sz w:val="22"/>
      <w:szCs w:val="22"/>
    </w:rPr>
  </w:style>
  <w:style w:type="character" w:styleId="Kpr">
    <w:name w:val="Hyperlink"/>
    <w:basedOn w:val="VarsaylanParagrafYazTipi"/>
    <w:uiPriority w:val="99"/>
    <w:unhideWhenUsed/>
    <w:rsid w:val="00896061"/>
    <w:rPr>
      <w:color w:val="0000FF" w:themeColor="hyperlink"/>
      <w:u w:val="single"/>
    </w:rPr>
  </w:style>
  <w:style w:type="table" w:customStyle="1" w:styleId="TableNormal">
    <w:name w:val="Table Normal"/>
    <w:uiPriority w:val="2"/>
    <w:semiHidden/>
    <w:unhideWhenUsed/>
    <w:qFormat/>
    <w:rsid w:val="001761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61FF"/>
    <w:pPr>
      <w:widowControl w:val="0"/>
      <w:autoSpaceDE w:val="0"/>
      <w:autoSpaceDN w:val="0"/>
    </w:pPr>
    <w:rPr>
      <w:rFonts w:ascii="Times New Roman" w:eastAsia="Times New Roman" w:hAnsi="Times New Roman"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72"/>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uiPriority w:val="9"/>
    <w:qFormat/>
    <w:rsid w:val="005A0A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454F9"/>
    <w:pPr>
      <w:keepNext/>
      <w:keepLines/>
      <w:spacing w:before="200" w:line="276" w:lineRule="auto"/>
      <w:outlineLvl w:val="1"/>
    </w:pPr>
    <w:rPr>
      <w:rFonts w:ascii="Times New Roman" w:hAnsi="Times New Roman" w:cs="Tahoma"/>
      <w:b/>
      <w:bCs/>
      <w:color w:val="000000" w:themeColor="text1"/>
      <w:sz w:val="28"/>
      <w:szCs w:val="26"/>
      <w:lang w:eastAsia="en-US"/>
    </w:rPr>
  </w:style>
  <w:style w:type="paragraph" w:styleId="Balk3">
    <w:name w:val="heading 3"/>
    <w:basedOn w:val="Normal"/>
    <w:next w:val="Normal"/>
    <w:link w:val="Balk3Char"/>
    <w:qFormat/>
    <w:rsid w:val="00D66072"/>
    <w:pPr>
      <w:keepNext/>
      <w:keepLines/>
      <w:spacing w:before="40" w:line="276" w:lineRule="auto"/>
      <w:outlineLvl w:val="2"/>
    </w:pPr>
    <w:rPr>
      <w:rFonts w:ascii="Calibri Light" w:hAnsi="Calibri Light" w:cs="Tahoma"/>
      <w:color w:val="000000"/>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66072"/>
    <w:rPr>
      <w:rFonts w:ascii="Tahoma" w:hAnsi="Tahoma" w:cs="Tahoma"/>
      <w:sz w:val="16"/>
      <w:szCs w:val="16"/>
    </w:rPr>
  </w:style>
  <w:style w:type="character" w:customStyle="1" w:styleId="BalonMetniChar">
    <w:name w:val="Balon Metni Char"/>
    <w:basedOn w:val="VarsaylanParagrafYazTipi"/>
    <w:link w:val="BalonMetni"/>
    <w:uiPriority w:val="99"/>
    <w:semiHidden/>
    <w:rsid w:val="00D66072"/>
    <w:rPr>
      <w:rFonts w:ascii="Tahoma" w:eastAsia="Calibri" w:hAnsi="Tahoma" w:cs="Tahoma"/>
      <w:sz w:val="16"/>
      <w:szCs w:val="16"/>
      <w:lang w:eastAsia="tr-TR"/>
    </w:rPr>
  </w:style>
  <w:style w:type="table" w:styleId="TabloKlavuzu">
    <w:name w:val="Table Grid"/>
    <w:basedOn w:val="NormalTablo"/>
    <w:uiPriority w:val="59"/>
    <w:rsid w:val="00D66072"/>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eParagraf">
    <w:name w:val="List Paragraph"/>
    <w:basedOn w:val="Normal"/>
    <w:qFormat/>
    <w:rsid w:val="00D66072"/>
    <w:pPr>
      <w:spacing w:after="170"/>
      <w:ind w:left="567"/>
      <w:contextualSpacing/>
    </w:pPr>
    <w:rPr>
      <w:rFonts w:cs="Tahoma"/>
      <w:color w:val="00000A"/>
      <w:sz w:val="22"/>
      <w:szCs w:val="22"/>
      <w:lang w:eastAsia="en-US"/>
    </w:rPr>
  </w:style>
  <w:style w:type="paragraph" w:styleId="stbilgi">
    <w:name w:val="header"/>
    <w:basedOn w:val="Normal"/>
    <w:link w:val="stbilgiChar"/>
    <w:uiPriority w:val="99"/>
    <w:unhideWhenUsed/>
    <w:rsid w:val="00D66072"/>
    <w:pPr>
      <w:tabs>
        <w:tab w:val="center" w:pos="4536"/>
        <w:tab w:val="right" w:pos="9072"/>
      </w:tabs>
    </w:pPr>
  </w:style>
  <w:style w:type="character" w:customStyle="1" w:styleId="stbilgiChar">
    <w:name w:val="Üstbilgi Char"/>
    <w:basedOn w:val="VarsaylanParagrafYazTipi"/>
    <w:link w:val="stbilgi"/>
    <w:uiPriority w:val="99"/>
    <w:rsid w:val="00D66072"/>
    <w:rPr>
      <w:rFonts w:ascii="Calibri" w:eastAsia="Calibri" w:hAnsi="Calibri" w:cs="Arial"/>
      <w:sz w:val="20"/>
      <w:szCs w:val="20"/>
      <w:lang w:eastAsia="tr-TR"/>
    </w:rPr>
  </w:style>
  <w:style w:type="paragraph" w:styleId="Altbilgi">
    <w:name w:val="footer"/>
    <w:basedOn w:val="Normal"/>
    <w:link w:val="AltbilgiChar"/>
    <w:uiPriority w:val="99"/>
    <w:unhideWhenUsed/>
    <w:rsid w:val="00D66072"/>
    <w:pPr>
      <w:tabs>
        <w:tab w:val="center" w:pos="4536"/>
        <w:tab w:val="right" w:pos="9072"/>
      </w:tabs>
    </w:pPr>
  </w:style>
  <w:style w:type="character" w:customStyle="1" w:styleId="AltbilgiChar">
    <w:name w:val="Altbilgi Char"/>
    <w:basedOn w:val="VarsaylanParagrafYazTipi"/>
    <w:link w:val="Altbilgi"/>
    <w:uiPriority w:val="99"/>
    <w:rsid w:val="00D66072"/>
    <w:rPr>
      <w:rFonts w:ascii="Calibri" w:eastAsia="Calibri" w:hAnsi="Calibri" w:cs="Arial"/>
      <w:sz w:val="20"/>
      <w:szCs w:val="20"/>
      <w:lang w:eastAsia="tr-TR"/>
    </w:rPr>
  </w:style>
  <w:style w:type="character" w:customStyle="1" w:styleId="Balk2Char">
    <w:name w:val="Başlık 2 Char"/>
    <w:basedOn w:val="VarsaylanParagrafYazTipi"/>
    <w:link w:val="Balk2"/>
    <w:rsid w:val="000454F9"/>
    <w:rPr>
      <w:rFonts w:ascii="Times New Roman" w:eastAsia="Calibri" w:hAnsi="Times New Roman" w:cs="Tahoma"/>
      <w:b/>
      <w:bCs/>
      <w:color w:val="000000" w:themeColor="text1"/>
      <w:sz w:val="28"/>
      <w:szCs w:val="26"/>
    </w:rPr>
  </w:style>
  <w:style w:type="character" w:customStyle="1" w:styleId="Balk3Char">
    <w:name w:val="Başlık 3 Char"/>
    <w:basedOn w:val="VarsaylanParagrafYazTipi"/>
    <w:link w:val="Balk3"/>
    <w:rsid w:val="00D66072"/>
    <w:rPr>
      <w:rFonts w:ascii="Calibri Light" w:eastAsia="Calibri" w:hAnsi="Calibri Light" w:cs="Tahoma"/>
      <w:color w:val="000000"/>
      <w:sz w:val="24"/>
      <w:szCs w:val="24"/>
    </w:rPr>
  </w:style>
  <w:style w:type="paragraph" w:customStyle="1" w:styleId="ereveerii">
    <w:name w:val="Çerçeve İçeriği"/>
    <w:basedOn w:val="Normal"/>
    <w:qFormat/>
    <w:rsid w:val="00D66072"/>
    <w:pPr>
      <w:spacing w:line="252" w:lineRule="auto"/>
    </w:pPr>
    <w:rPr>
      <w:rFonts w:cs="Tahoma"/>
      <w:color w:val="00000A"/>
      <w:sz w:val="22"/>
      <w:szCs w:val="22"/>
      <w:lang w:eastAsia="en-US"/>
    </w:rPr>
  </w:style>
  <w:style w:type="paragraph" w:styleId="GvdeMetni">
    <w:name w:val="Body Text"/>
    <w:basedOn w:val="Normal"/>
    <w:link w:val="GvdeMetniChar"/>
    <w:rsid w:val="00D66072"/>
    <w:pPr>
      <w:spacing w:after="140" w:line="288" w:lineRule="auto"/>
    </w:pPr>
    <w:rPr>
      <w:rFonts w:cs="Tahoma"/>
      <w:color w:val="00000A"/>
      <w:sz w:val="22"/>
      <w:szCs w:val="22"/>
      <w:lang w:eastAsia="en-US"/>
    </w:rPr>
  </w:style>
  <w:style w:type="character" w:customStyle="1" w:styleId="GvdeMetniChar">
    <w:name w:val="Gövde Metni Char"/>
    <w:basedOn w:val="VarsaylanParagrafYazTipi"/>
    <w:link w:val="GvdeMetni"/>
    <w:rsid w:val="00D66072"/>
    <w:rPr>
      <w:rFonts w:ascii="Calibri" w:eastAsia="Calibri" w:hAnsi="Calibri" w:cs="Tahoma"/>
      <w:color w:val="00000A"/>
    </w:rPr>
  </w:style>
  <w:style w:type="character" w:customStyle="1" w:styleId="Balk1Char">
    <w:name w:val="Başlık 1 Char"/>
    <w:basedOn w:val="VarsaylanParagrafYazTipi"/>
    <w:link w:val="Balk1"/>
    <w:uiPriority w:val="9"/>
    <w:rsid w:val="005A0AFD"/>
    <w:rPr>
      <w:rFonts w:asciiTheme="majorHAnsi" w:eastAsiaTheme="majorEastAsia" w:hAnsiTheme="majorHAnsi" w:cstheme="majorBidi"/>
      <w:b/>
      <w:bCs/>
      <w:color w:val="365F91" w:themeColor="accent1" w:themeShade="BF"/>
      <w:sz w:val="28"/>
      <w:szCs w:val="28"/>
      <w:lang w:eastAsia="tr-TR"/>
    </w:rPr>
  </w:style>
  <w:style w:type="paragraph" w:styleId="TBal">
    <w:name w:val="TOC Heading"/>
    <w:basedOn w:val="Balk1"/>
    <w:next w:val="Normal"/>
    <w:uiPriority w:val="39"/>
    <w:unhideWhenUsed/>
    <w:qFormat/>
    <w:rsid w:val="005A0AFD"/>
    <w:pPr>
      <w:spacing w:line="276" w:lineRule="auto"/>
      <w:outlineLvl w:val="9"/>
    </w:pPr>
  </w:style>
  <w:style w:type="paragraph" w:styleId="T2">
    <w:name w:val="toc 2"/>
    <w:basedOn w:val="Normal"/>
    <w:next w:val="Normal"/>
    <w:autoRedefine/>
    <w:uiPriority w:val="39"/>
    <w:unhideWhenUsed/>
    <w:qFormat/>
    <w:rsid w:val="003577EE"/>
    <w:pPr>
      <w:tabs>
        <w:tab w:val="right" w:leader="dot" w:pos="9062"/>
      </w:tabs>
      <w:spacing w:after="100" w:line="276" w:lineRule="auto"/>
      <w:ind w:left="220"/>
    </w:pPr>
    <w:rPr>
      <w:rFonts w:asciiTheme="minorHAnsi" w:eastAsiaTheme="minorEastAsia" w:hAnsiTheme="minorHAnsi" w:cstheme="minorHAnsi"/>
      <w:b/>
      <w:noProof/>
      <w:sz w:val="22"/>
      <w:szCs w:val="22"/>
    </w:rPr>
  </w:style>
  <w:style w:type="paragraph" w:styleId="T1">
    <w:name w:val="toc 1"/>
    <w:basedOn w:val="Normal"/>
    <w:next w:val="Normal"/>
    <w:autoRedefine/>
    <w:uiPriority w:val="39"/>
    <w:unhideWhenUsed/>
    <w:qFormat/>
    <w:rsid w:val="005A0AFD"/>
    <w:pPr>
      <w:spacing w:after="100" w:line="276" w:lineRule="auto"/>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5A0AFD"/>
    <w:pPr>
      <w:spacing w:after="100" w:line="276" w:lineRule="auto"/>
      <w:ind w:left="440"/>
    </w:pPr>
    <w:rPr>
      <w:rFonts w:asciiTheme="minorHAnsi" w:eastAsiaTheme="minorEastAsia" w:hAnsiTheme="minorHAnsi" w:cstheme="minorBidi"/>
      <w:sz w:val="22"/>
      <w:szCs w:val="22"/>
    </w:rPr>
  </w:style>
  <w:style w:type="character" w:styleId="Kpr">
    <w:name w:val="Hyperlink"/>
    <w:basedOn w:val="VarsaylanParagrafYazTipi"/>
    <w:uiPriority w:val="99"/>
    <w:unhideWhenUsed/>
    <w:rsid w:val="00896061"/>
    <w:rPr>
      <w:color w:val="0000FF" w:themeColor="hyperlink"/>
      <w:u w:val="single"/>
    </w:rPr>
  </w:style>
  <w:style w:type="table" w:customStyle="1" w:styleId="TableNormal">
    <w:name w:val="Table Normal"/>
    <w:uiPriority w:val="2"/>
    <w:semiHidden/>
    <w:unhideWhenUsed/>
    <w:qFormat/>
    <w:rsid w:val="001761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61FF"/>
    <w:pPr>
      <w:widowControl w:val="0"/>
      <w:autoSpaceDE w:val="0"/>
      <w:autoSpaceDN w:val="0"/>
    </w:pPr>
    <w:rPr>
      <w:rFonts w:ascii="Times New Roman" w:eastAsia="Times New Roman"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3F02B-BAFC-45B5-8FE5-90C4068D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18</Pages>
  <Words>4253</Words>
  <Characters>24243</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Windows Kullanıcısı</cp:lastModifiedBy>
  <cp:revision>25</cp:revision>
  <dcterms:created xsi:type="dcterms:W3CDTF">2020-08-10T08:23:00Z</dcterms:created>
  <dcterms:modified xsi:type="dcterms:W3CDTF">2020-11-01T13:01:00Z</dcterms:modified>
</cp:coreProperties>
</file>